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98" w:rsidRDefault="00854398">
      <w:bookmarkStart w:id="0" w:name="_GoBack"/>
      <w:bookmarkEnd w:id="0"/>
    </w:p>
    <w:p w:rsidR="00115A13" w:rsidRDefault="00F44129">
      <w:r>
        <w:t>Read the excerpt below about Malcolm X and Dr. Martin Luther King, Jr. Then answer the questions that follow.</w:t>
      </w:r>
    </w:p>
    <w:p w:rsidR="00115A13" w:rsidRDefault="00115A13"/>
    <w:p w:rsidR="00115A13" w:rsidRDefault="00115A13"/>
    <w:p w:rsidR="00F44129" w:rsidRDefault="00115A13">
      <w:r>
        <w:rPr>
          <w:noProof/>
        </w:rPr>
        <w:drawing>
          <wp:inline distT="0" distB="0" distL="0" distR="0" wp14:anchorId="28DA8C1D" wp14:editId="633E0861">
            <wp:extent cx="5829300" cy="2266950"/>
            <wp:effectExtent l="57150" t="152400" r="5715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67082">
                      <a:off x="0" y="0"/>
                      <a:ext cx="5829300" cy="2266950"/>
                    </a:xfrm>
                    <a:prstGeom prst="rect">
                      <a:avLst/>
                    </a:prstGeom>
                  </pic:spPr>
                </pic:pic>
              </a:graphicData>
            </a:graphic>
          </wp:inline>
        </w:drawing>
      </w:r>
    </w:p>
    <w:p w:rsidR="00F44129" w:rsidRDefault="00F44129" w:rsidP="00F44129"/>
    <w:p w:rsidR="00115A13" w:rsidRDefault="00F44129" w:rsidP="00F44129">
      <w:pPr>
        <w:pStyle w:val="ListParagraph"/>
        <w:numPr>
          <w:ilvl w:val="0"/>
          <w:numId w:val="1"/>
        </w:numPr>
      </w:pPr>
      <w:r>
        <w:t>What problems or concerns did some African Americans in the 1960’s begin to have with the idea of integration?</w:t>
      </w:r>
    </w:p>
    <w:p w:rsidR="00F44129" w:rsidRDefault="00F44129" w:rsidP="00F44129"/>
    <w:p w:rsidR="00F44129" w:rsidRDefault="00F44129" w:rsidP="00F44129">
      <w:pPr>
        <w:pStyle w:val="ListParagraph"/>
        <w:numPr>
          <w:ilvl w:val="0"/>
          <w:numId w:val="1"/>
        </w:numPr>
      </w:pPr>
      <w:r>
        <w:t xml:space="preserve"> What alternatives did Malcom X provide to African Americans?</w:t>
      </w:r>
    </w:p>
    <w:p w:rsidR="00F44129" w:rsidRDefault="00F44129" w:rsidP="00F44129">
      <w:pPr>
        <w:pStyle w:val="ListParagraph"/>
      </w:pPr>
    </w:p>
    <w:p w:rsidR="00F44129" w:rsidRDefault="00F44129" w:rsidP="00F44129">
      <w:pPr>
        <w:pStyle w:val="ListParagraph"/>
        <w:numPr>
          <w:ilvl w:val="0"/>
          <w:numId w:val="1"/>
        </w:numPr>
      </w:pPr>
      <w:r>
        <w:t xml:space="preserve">The </w:t>
      </w:r>
      <w:r w:rsidRPr="00F44129">
        <w:rPr>
          <w:u w:val="single"/>
        </w:rPr>
        <w:t>assimilation</w:t>
      </w:r>
      <w:r>
        <w:t xml:space="preserve"> of the black race into white society might represent the purest form of democratic idealism.</w:t>
      </w:r>
    </w:p>
    <w:p w:rsidR="00F44129" w:rsidRDefault="00F44129" w:rsidP="00F44129">
      <w:pPr>
        <w:pStyle w:val="ListParagraph"/>
      </w:pPr>
    </w:p>
    <w:p w:rsidR="00F44129" w:rsidRDefault="00F44129" w:rsidP="00F44129">
      <w:pPr>
        <w:pStyle w:val="ListParagraph"/>
      </w:pPr>
      <w:r>
        <w:t xml:space="preserve">In the statement above choose the best word to replace the </w:t>
      </w:r>
      <w:r w:rsidRPr="00F44129">
        <w:rPr>
          <w:u w:val="single"/>
        </w:rPr>
        <w:t>underlined</w:t>
      </w:r>
      <w:r>
        <w:t xml:space="preserve"> word.</w:t>
      </w:r>
    </w:p>
    <w:p w:rsidR="00F44129" w:rsidRDefault="00F44129" w:rsidP="00F44129">
      <w:pPr>
        <w:pStyle w:val="ListParagraph"/>
      </w:pPr>
    </w:p>
    <w:p w:rsidR="00F44129" w:rsidRDefault="00F44129" w:rsidP="00F44129">
      <w:pPr>
        <w:pStyle w:val="ListParagraph"/>
        <w:numPr>
          <w:ilvl w:val="0"/>
          <w:numId w:val="2"/>
        </w:numPr>
      </w:pPr>
      <w:r>
        <w:t>Consumption</w:t>
      </w:r>
    </w:p>
    <w:p w:rsidR="00F44129" w:rsidRDefault="00F44129" w:rsidP="00F44129">
      <w:pPr>
        <w:pStyle w:val="ListParagraph"/>
        <w:numPr>
          <w:ilvl w:val="0"/>
          <w:numId w:val="2"/>
        </w:numPr>
      </w:pPr>
      <w:r>
        <w:t>Taking in</w:t>
      </w:r>
    </w:p>
    <w:p w:rsidR="00F44129" w:rsidRDefault="00F44129" w:rsidP="00F44129">
      <w:pPr>
        <w:pStyle w:val="ListParagraph"/>
        <w:numPr>
          <w:ilvl w:val="0"/>
          <w:numId w:val="2"/>
        </w:numPr>
      </w:pPr>
      <w:r>
        <w:t>Nationalization</w:t>
      </w:r>
    </w:p>
    <w:p w:rsidR="00F44129" w:rsidRDefault="00F44129" w:rsidP="00F44129">
      <w:pPr>
        <w:pStyle w:val="ListParagraph"/>
        <w:numPr>
          <w:ilvl w:val="0"/>
          <w:numId w:val="2"/>
        </w:numPr>
      </w:pPr>
      <w:r>
        <w:t>Adaptation</w:t>
      </w:r>
    </w:p>
    <w:p w:rsidR="00F44129" w:rsidRDefault="00F44129" w:rsidP="00F44129">
      <w:pPr>
        <w:pStyle w:val="ListParagraph"/>
      </w:pPr>
    </w:p>
    <w:p w:rsidR="00F44129" w:rsidRPr="00F44129" w:rsidRDefault="00F44129" w:rsidP="00F44129">
      <w:pPr>
        <w:pStyle w:val="ListParagraph"/>
        <w:numPr>
          <w:ilvl w:val="0"/>
          <w:numId w:val="1"/>
        </w:numPr>
      </w:pPr>
      <w:r>
        <w:lastRenderedPageBreak/>
        <w:t>How might the civil rights movement of the 1950’s and early 1960’s have differed had it been based on Malcolm X’s ideas of separating from white society rather than on Martin Luther King, Jr.’s ideas of assimilating with whites?  Explain your answer.</w:t>
      </w:r>
    </w:p>
    <w:sectPr w:rsidR="00F44129" w:rsidRPr="00F4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CBE"/>
    <w:multiLevelType w:val="hybridMultilevel"/>
    <w:tmpl w:val="C572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64FDD"/>
    <w:multiLevelType w:val="hybridMultilevel"/>
    <w:tmpl w:val="3D8806A6"/>
    <w:lvl w:ilvl="0" w:tplc="364EC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13"/>
    <w:rsid w:val="00115A13"/>
    <w:rsid w:val="00854398"/>
    <w:rsid w:val="00E657C2"/>
    <w:rsid w:val="00F4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3"/>
    <w:rPr>
      <w:rFonts w:ascii="Tahoma" w:hAnsi="Tahoma" w:cs="Tahoma"/>
      <w:sz w:val="16"/>
      <w:szCs w:val="16"/>
    </w:rPr>
  </w:style>
  <w:style w:type="paragraph" w:styleId="ListParagraph">
    <w:name w:val="List Paragraph"/>
    <w:basedOn w:val="Normal"/>
    <w:uiPriority w:val="34"/>
    <w:qFormat/>
    <w:rsid w:val="00F44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3"/>
    <w:rPr>
      <w:rFonts w:ascii="Tahoma" w:hAnsi="Tahoma" w:cs="Tahoma"/>
      <w:sz w:val="16"/>
      <w:szCs w:val="16"/>
    </w:rPr>
  </w:style>
  <w:style w:type="paragraph" w:styleId="ListParagraph">
    <w:name w:val="List Paragraph"/>
    <w:basedOn w:val="Normal"/>
    <w:uiPriority w:val="34"/>
    <w:qFormat/>
    <w:rsid w:val="00F4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2016-05-09T14:23:00Z</dcterms:created>
  <dcterms:modified xsi:type="dcterms:W3CDTF">2016-05-09T14:23:00Z</dcterms:modified>
</cp:coreProperties>
</file>