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64" w:rsidRDefault="00381FDD">
      <w:bookmarkStart w:id="0" w:name="_GoBack"/>
      <w:bookmarkEnd w:id="0"/>
      <w:r>
        <w:t>Questions Anchor Text Topic 5:  The Great Depression</w:t>
      </w:r>
    </w:p>
    <w:p w:rsidR="00381FDD" w:rsidRDefault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Roosevelt do that made him an activist President?</w:t>
      </w:r>
    </w:p>
    <w:p w:rsidR="00381FDD" w:rsidRDefault="00381FDD" w:rsidP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two economic problems were the origins of the Great Depression?</w:t>
      </w:r>
    </w:p>
    <w:p w:rsidR="00381FDD" w:rsidRDefault="00381FDD" w:rsidP="00381FDD">
      <w:pPr>
        <w:pStyle w:val="ListParagraph"/>
      </w:pPr>
    </w:p>
    <w:p w:rsidR="00381FDD" w:rsidRDefault="00381FDD" w:rsidP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followed the stock market crash 1929?</w:t>
      </w:r>
    </w:p>
    <w:p w:rsidR="00381FDD" w:rsidRDefault="00381FDD" w:rsidP="00381FDD">
      <w:pPr>
        <w:ind w:left="360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President Herbert Hoover believe?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President Roosevelt promise?</w:t>
      </w:r>
    </w:p>
    <w:p w:rsidR="00381FDD" w:rsidRDefault="00381FDD" w:rsidP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Roosevelt restore during his 1</w:t>
      </w:r>
      <w:r w:rsidRPr="00381FDD">
        <w:rPr>
          <w:vertAlign w:val="superscript"/>
        </w:rPr>
        <w:t>st</w:t>
      </w:r>
      <w:r>
        <w:t xml:space="preserve"> 100 days in office?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was enacted during the 2</w:t>
      </w:r>
      <w:r w:rsidRPr="00381FDD">
        <w:rPr>
          <w:vertAlign w:val="superscript"/>
        </w:rPr>
        <w:t>nd</w:t>
      </w:r>
      <w:r>
        <w:t xml:space="preserve"> New Deal?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were the arguments regarding the New Deal?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ended the Great Depression?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rPr>
          <w:b/>
        </w:rPr>
      </w:pPr>
      <w:r w:rsidRPr="00381FDD">
        <w:rPr>
          <w:b/>
        </w:rPr>
        <w:t>The American Economy of the 1920’s: The Roots of the Great Depression</w:t>
      </w:r>
    </w:p>
    <w:p w:rsidR="00381FDD" w:rsidRDefault="00381FDD" w:rsidP="00381FDD">
      <w:pPr>
        <w:rPr>
          <w:b/>
        </w:rPr>
      </w:pPr>
    </w:p>
    <w:p w:rsidR="00381FDD" w:rsidRDefault="00432EB5" w:rsidP="00432EB5">
      <w:pPr>
        <w:pStyle w:val="ListParagraph"/>
        <w:numPr>
          <w:ilvl w:val="0"/>
          <w:numId w:val="1"/>
        </w:numPr>
      </w:pPr>
      <w:r>
        <w:t xml:space="preserve"> What were the Agricultural problems that lead to the Great Depression?</w:t>
      </w:r>
    </w:p>
    <w:p w:rsidR="00432EB5" w:rsidRDefault="00432EB5" w:rsidP="00432EB5"/>
    <w:p w:rsidR="00432EB5" w:rsidRDefault="00432EB5" w:rsidP="00432EB5">
      <w:pPr>
        <w:pStyle w:val="ListParagraph"/>
        <w:numPr>
          <w:ilvl w:val="0"/>
          <w:numId w:val="1"/>
        </w:numPr>
      </w:pPr>
      <w:r>
        <w:t xml:space="preserve"> Why did installment buying lead to problems?</w:t>
      </w:r>
    </w:p>
    <w:p w:rsidR="00432EB5" w:rsidRDefault="00432EB5" w:rsidP="00432EB5">
      <w:pPr>
        <w:pStyle w:val="ListParagraph"/>
      </w:pPr>
    </w:p>
    <w:p w:rsidR="00432EB5" w:rsidRDefault="00432EB5" w:rsidP="00432EB5"/>
    <w:p w:rsidR="00432EB5" w:rsidRDefault="00432EB5" w:rsidP="00432EB5">
      <w:pPr>
        <w:pStyle w:val="ListParagraph"/>
        <w:numPr>
          <w:ilvl w:val="0"/>
          <w:numId w:val="1"/>
        </w:numPr>
      </w:pPr>
      <w:r>
        <w:t xml:space="preserve"> How did the uneven distribution of wealth help cause the Great Depression?</w:t>
      </w:r>
    </w:p>
    <w:p w:rsidR="00432EB5" w:rsidRDefault="00432EB5" w:rsidP="00432EB5"/>
    <w:p w:rsidR="00432EB5" w:rsidRDefault="00432EB5" w:rsidP="00432EB5">
      <w:pPr>
        <w:pStyle w:val="ListParagraph"/>
        <w:numPr>
          <w:ilvl w:val="0"/>
          <w:numId w:val="1"/>
        </w:numPr>
      </w:pPr>
      <w:r>
        <w:t xml:space="preserve"> </w:t>
      </w:r>
      <w:r w:rsidR="006854B5">
        <w:t>What caused the stock market crash and how did this help cause the depression?</w:t>
      </w:r>
    </w:p>
    <w:p w:rsidR="006854B5" w:rsidRDefault="006854B5" w:rsidP="006854B5">
      <w:pPr>
        <w:pStyle w:val="ListParagraph"/>
      </w:pP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>What were the results of the stock market crash?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Who were the first ones to lose their jobs during the great depression?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did private agencies do to help people during the great depression?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were “hoovervilles”?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was the Dust Bowl?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happened to the farms in the Dust Bowl?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lastRenderedPageBreak/>
        <w:t xml:space="preserve"> Where did most people from the Dust Bowl go?  Why?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How did behavior and attitudes change for those that lived through the Great Depression?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did Hoover believe could solve the crisis?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Hoover urged what two groups to do what?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did the Agricultural Marketing Act do?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was the Hawley-Smoot tariff?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How did European countries respond to the tariff and what were the effects?</w:t>
      </w:r>
    </w:p>
    <w:p w:rsidR="006854B5" w:rsidRDefault="006854B5" w:rsidP="006854B5"/>
    <w:p w:rsidR="006854B5" w:rsidRDefault="006854B5" w:rsidP="006854B5"/>
    <w:p w:rsidR="006854B5" w:rsidRDefault="00E863A4" w:rsidP="00E863A4">
      <w:pPr>
        <w:pStyle w:val="ListParagraph"/>
        <w:numPr>
          <w:ilvl w:val="0"/>
          <w:numId w:val="1"/>
        </w:numPr>
      </w:pPr>
      <w:r>
        <w:t xml:space="preserve"> What was the Reconstruction Finance Corporation? How did Americans feel about it?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Bonus Army?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did Hoover do to the Bonus Army?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Who were the two Candidates in the 1932 election?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disease did Roosevelt have?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Who was Eleanor Roosevelt?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did Roosevelt promise the American people?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Who won the 1932 </w:t>
      </w:r>
      <w:r w:rsidR="00DD76D2">
        <w:t>presidential election</w:t>
      </w:r>
      <w:r>
        <w:t>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rPr>
          <w:b/>
        </w:rPr>
      </w:pPr>
      <w:r w:rsidRPr="00E863A4">
        <w:rPr>
          <w:b/>
        </w:rPr>
        <w:t>First 100 Days</w:t>
      </w:r>
    </w:p>
    <w:p w:rsidR="00E863A4" w:rsidRDefault="00E863A4" w:rsidP="00E863A4">
      <w:pPr>
        <w:rPr>
          <w:b/>
        </w:rPr>
      </w:pPr>
    </w:p>
    <w:p w:rsidR="00E863A4" w:rsidRDefault="00E863A4" w:rsidP="00E863A4">
      <w:pPr>
        <w:rPr>
          <w:b/>
        </w:rPr>
      </w:pPr>
    </w:p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were fireside chats?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were Roosevelt’s advisors called?  Why?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happened during the first 100 days?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Why were banks closed during the first 100 days?</w:t>
      </w:r>
    </w:p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is the (FDIC) and what did it do?</w:t>
      </w:r>
    </w:p>
    <w:p w:rsidR="00E863A4" w:rsidRDefault="00E863A4" w:rsidP="00E863A4">
      <w:pPr>
        <w:pStyle w:val="ListParagraph"/>
      </w:pPr>
    </w:p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(CCC) and what did it do?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(NIRA) and why was it established?  What were the goals of the program?</w:t>
      </w:r>
    </w:p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(AAA) and what did it do?</w:t>
      </w:r>
    </w:p>
    <w:p w:rsidR="00E863A4" w:rsidRDefault="00E863A4" w:rsidP="00E863A4">
      <w:pPr>
        <w:pStyle w:val="ListParagraph"/>
      </w:pPr>
    </w:p>
    <w:p w:rsidR="00E863A4" w:rsidRDefault="00E863A4" w:rsidP="00E863A4"/>
    <w:p w:rsidR="00E863A4" w:rsidRDefault="00E863A4" w:rsidP="00E863A4"/>
    <w:p w:rsidR="00E863A4" w:rsidRP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Tennessee Valley Authority (TVA)? What did it do?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/>
    <w:p w:rsidR="006854B5" w:rsidRDefault="006854B5" w:rsidP="006854B5"/>
    <w:p w:rsidR="006854B5" w:rsidRDefault="006854B5" w:rsidP="006854B5"/>
    <w:p w:rsidR="006854B5" w:rsidRDefault="006854B5" w:rsidP="006854B5"/>
    <w:p w:rsidR="006854B5" w:rsidRPr="00381FDD" w:rsidRDefault="006854B5" w:rsidP="006854B5"/>
    <w:sectPr w:rsidR="006854B5" w:rsidRPr="0038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546"/>
    <w:multiLevelType w:val="hybridMultilevel"/>
    <w:tmpl w:val="A57A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D"/>
    <w:rsid w:val="00381FDD"/>
    <w:rsid w:val="00432EB5"/>
    <w:rsid w:val="006854B5"/>
    <w:rsid w:val="00B75BB6"/>
    <w:rsid w:val="00B9634F"/>
    <w:rsid w:val="00DD76D2"/>
    <w:rsid w:val="00E863A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2016-12-16T15:58:00Z</dcterms:created>
  <dcterms:modified xsi:type="dcterms:W3CDTF">2016-12-16T15:58:00Z</dcterms:modified>
</cp:coreProperties>
</file>