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57" w:rsidRDefault="009229A3" w:rsidP="009229A3">
      <w:pPr>
        <w:pStyle w:val="NoSpacing"/>
        <w:jc w:val="center"/>
        <w:rPr>
          <w:b/>
          <w:i/>
          <w:sz w:val="28"/>
          <w:szCs w:val="28"/>
        </w:rPr>
      </w:pPr>
      <w:r w:rsidRPr="009229A3">
        <w:rPr>
          <w:b/>
          <w:i/>
          <w:sz w:val="28"/>
          <w:szCs w:val="28"/>
        </w:rPr>
        <w:t>MT 4 Study Guide</w:t>
      </w:r>
    </w:p>
    <w:p w:rsidR="009229A3" w:rsidRPr="003A4F33" w:rsidRDefault="009229A3" w:rsidP="009229A3">
      <w:pPr>
        <w:pStyle w:val="NoSpacing"/>
        <w:jc w:val="center"/>
        <w:rPr>
          <w:b/>
          <w:i/>
          <w:sz w:val="24"/>
          <w:szCs w:val="24"/>
        </w:rPr>
      </w:pPr>
      <w:r w:rsidRPr="003A4F33">
        <w:rPr>
          <w:b/>
          <w:i/>
          <w:sz w:val="24"/>
          <w:szCs w:val="24"/>
        </w:rPr>
        <w:t>Labor Market in a Global Economy</w:t>
      </w:r>
    </w:p>
    <w:p w:rsidR="009229A3" w:rsidRDefault="009229A3" w:rsidP="009229A3">
      <w:pPr>
        <w:pStyle w:val="NoSpacing"/>
      </w:pPr>
    </w:p>
    <w:p w:rsidR="00185C50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Who is the government unemployment insurance designed to help the most?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lowest legal hourly rate allowed by the government called?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did the National Labor Relations Act of 1935 help labor unions?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does collective bargaining work?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When there is a shortage of labor, what usually happens to the amount of products being produced?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are the goals of the Department of Labor?  For what reason does it exist?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human capital?  How is the best way for a worker to invest in their human capital?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was NAFTA created in 1994?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is specialization so important in the business/labor market?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do workers with professional degrees tend to have greater earning power than people with doctorate degrees?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do fast food workers, teachers, and doctors all make such different salaries?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tends to increase workers productivity?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biggest factor determining the difference among wages?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 education requirements automatically do to the number of people able to perform a certain job?</w:t>
      </w:r>
    </w:p>
    <w:p w:rsid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do people with a master’s degree tend to make double the amount of money as someone with a high school diploma?</w:t>
      </w:r>
    </w:p>
    <w:p w:rsidR="003A4F33" w:rsidRPr="003A4F33" w:rsidRDefault="003A4F33" w:rsidP="007F191E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will usually happen to the prices of consumer products when the minimum wage is increased?</w:t>
      </w:r>
    </w:p>
    <w:p w:rsidR="003A4F33" w:rsidRDefault="003A4F33" w:rsidP="007F191E">
      <w:pPr>
        <w:pStyle w:val="NoSpacing"/>
        <w:ind w:left="720"/>
        <w:rPr>
          <w:sz w:val="20"/>
          <w:szCs w:val="20"/>
        </w:rPr>
      </w:pPr>
      <w:bookmarkStart w:id="0" w:name="_GoBack"/>
      <w:bookmarkEnd w:id="0"/>
    </w:p>
    <w:p w:rsidR="006D7244" w:rsidRDefault="006D7244" w:rsidP="006D7244">
      <w:pPr>
        <w:pStyle w:val="NoSpacing"/>
        <w:rPr>
          <w:sz w:val="20"/>
          <w:szCs w:val="20"/>
        </w:rPr>
      </w:pPr>
    </w:p>
    <w:p w:rsidR="006D7244" w:rsidRDefault="006D7244" w:rsidP="006D7244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Essay</w:t>
      </w:r>
    </w:p>
    <w:p w:rsidR="006D7244" w:rsidRDefault="006D7244" w:rsidP="006D724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Analyze the three theories of wage determination.  Which is most significant?  Why?</w:t>
      </w:r>
    </w:p>
    <w:p w:rsidR="006D7244" w:rsidRDefault="006D7244" w:rsidP="006D724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Analyze the 4 categories of labor, why are they considered non-competing labor grades?</w:t>
      </w:r>
    </w:p>
    <w:p w:rsidR="007F191E" w:rsidRPr="006D7244" w:rsidRDefault="007F191E" w:rsidP="006D724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Analyze the wage differences between unskilled, semi-skilled, skilled, and professional workers.  Why are there such huge differences in the amount of pay?</w:t>
      </w:r>
    </w:p>
    <w:p w:rsidR="00D94A00" w:rsidRPr="005A717C" w:rsidRDefault="00D94A00" w:rsidP="00D94A00">
      <w:pPr>
        <w:pStyle w:val="NoSpacing"/>
        <w:ind w:left="360"/>
        <w:rPr>
          <w:sz w:val="20"/>
          <w:szCs w:val="20"/>
        </w:rPr>
      </w:pPr>
    </w:p>
    <w:sectPr w:rsidR="00D94A00" w:rsidRPr="005A717C" w:rsidSect="003A4F33">
      <w:pgSz w:w="12240" w:h="15840"/>
      <w:pgMar w:top="720" w:right="720" w:bottom="720" w:left="720" w:header="720" w:footer="720" w:gutter="0"/>
      <w:pgBorders w:offsetFrom="page">
        <w:top w:val="single" w:sz="48" w:space="24" w:color="215868" w:themeColor="accent5" w:themeShade="80"/>
        <w:left w:val="single" w:sz="48" w:space="24" w:color="215868" w:themeColor="accent5" w:themeShade="80"/>
        <w:bottom w:val="single" w:sz="48" w:space="24" w:color="215868" w:themeColor="accent5" w:themeShade="80"/>
        <w:right w:val="single" w:sz="48" w:space="24" w:color="215868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450B"/>
    <w:multiLevelType w:val="hybridMultilevel"/>
    <w:tmpl w:val="43F6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406BD"/>
    <w:multiLevelType w:val="hybridMultilevel"/>
    <w:tmpl w:val="DF8A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A3"/>
    <w:rsid w:val="00185C50"/>
    <w:rsid w:val="002A41B4"/>
    <w:rsid w:val="003A4F33"/>
    <w:rsid w:val="00523637"/>
    <w:rsid w:val="005327F5"/>
    <w:rsid w:val="005A717C"/>
    <w:rsid w:val="005E4379"/>
    <w:rsid w:val="006D7244"/>
    <w:rsid w:val="007F191E"/>
    <w:rsid w:val="00835FE7"/>
    <w:rsid w:val="008B0B2E"/>
    <w:rsid w:val="009229A3"/>
    <w:rsid w:val="00930157"/>
    <w:rsid w:val="0095779F"/>
    <w:rsid w:val="00A27C98"/>
    <w:rsid w:val="00AA4006"/>
    <w:rsid w:val="00C8230B"/>
    <w:rsid w:val="00D20281"/>
    <w:rsid w:val="00D94A00"/>
    <w:rsid w:val="00E24F59"/>
    <w:rsid w:val="00F23B63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9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15</cp:revision>
  <cp:lastPrinted>2012-11-15T15:27:00Z</cp:lastPrinted>
  <dcterms:created xsi:type="dcterms:W3CDTF">2012-04-23T20:30:00Z</dcterms:created>
  <dcterms:modified xsi:type="dcterms:W3CDTF">2016-10-25T19:42:00Z</dcterms:modified>
</cp:coreProperties>
</file>