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77" w:rsidRPr="009C5CC0" w:rsidRDefault="009C5CC0" w:rsidP="009C5CC0">
      <w:pPr>
        <w:pStyle w:val="NoSpacing"/>
        <w:jc w:val="center"/>
        <w:rPr>
          <w:b/>
        </w:rPr>
      </w:pPr>
      <w:r w:rsidRPr="009C5CC0">
        <w:rPr>
          <w:b/>
        </w:rPr>
        <w:t>MT 4.3 Video Assignment:</w:t>
      </w:r>
    </w:p>
    <w:p w:rsidR="009C5CC0" w:rsidRDefault="009C5CC0" w:rsidP="009C5CC0">
      <w:pPr>
        <w:pStyle w:val="NoSpacing"/>
        <w:jc w:val="center"/>
      </w:pPr>
    </w:p>
    <w:p w:rsidR="009C5CC0" w:rsidRDefault="009C5CC0" w:rsidP="009C5CC0">
      <w:pPr>
        <w:pStyle w:val="NoSpacing"/>
      </w:pPr>
      <w:r>
        <w:t>Watch the video on men v women’s wages and take Cornell notes on what the Professor is debating.  Create a graphic organizer from your notes, and then answer the following question:</w:t>
      </w:r>
    </w:p>
    <w:p w:rsidR="009C5CC0" w:rsidRDefault="009C5CC0" w:rsidP="009C5CC0">
      <w:pPr>
        <w:pStyle w:val="NoSpacing"/>
      </w:pPr>
    </w:p>
    <w:p w:rsidR="009C5CC0" w:rsidRPr="009C5CC0" w:rsidRDefault="009C5CC0" w:rsidP="009C5CC0">
      <w:pPr>
        <w:pStyle w:val="NoSpacing"/>
      </w:pPr>
      <w:r>
        <w:t xml:space="preserve">Do you agree or disagree with what the professor is arguing in the video?  What reasoning do you have behind your belief?  If you believe that he is wrong, find an academic </w:t>
      </w:r>
      <w:bookmarkStart w:id="0" w:name="_GoBack"/>
      <w:bookmarkEnd w:id="0"/>
      <w:r>
        <w:t xml:space="preserve">article that is written to dispel what he has to say to defend yourself, </w:t>
      </w:r>
      <w:proofErr w:type="gramStart"/>
      <w:r>
        <w:t>then</w:t>
      </w:r>
      <w:proofErr w:type="gramEnd"/>
      <w:r>
        <w:t xml:space="preserve"> explain why you believe that article is more correct than the professor in the video.</w:t>
      </w:r>
    </w:p>
    <w:sectPr w:rsidR="009C5CC0" w:rsidRPr="009C5CC0" w:rsidSect="009C5CC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C0"/>
    <w:rsid w:val="00323877"/>
    <w:rsid w:val="009C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C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2014-12-01T18:58:00Z</dcterms:created>
  <dcterms:modified xsi:type="dcterms:W3CDTF">2014-12-01T19:03:00Z</dcterms:modified>
</cp:coreProperties>
</file>