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2BB" w:rsidRPr="00647C86" w:rsidRDefault="00F860CF" w:rsidP="00631D78">
      <w:pPr>
        <w:pStyle w:val="NoSpacing"/>
        <w:jc w:val="center"/>
        <w:rPr>
          <w:rFonts w:ascii="Californian FB" w:hAnsi="Californian FB"/>
          <w:b/>
          <w:i/>
          <w:sz w:val="32"/>
          <w:szCs w:val="32"/>
        </w:rPr>
      </w:pPr>
      <w:r>
        <w:rPr>
          <w:rFonts w:ascii="Californian FB" w:hAnsi="Californian FB"/>
          <w:b/>
          <w:i/>
          <w:sz w:val="32"/>
          <w:szCs w:val="32"/>
        </w:rPr>
        <w:t>Economics</w:t>
      </w:r>
      <w:r w:rsidR="00D67BF6">
        <w:rPr>
          <w:rFonts w:ascii="Californian FB" w:hAnsi="Californian FB"/>
          <w:b/>
          <w:i/>
          <w:sz w:val="32"/>
          <w:szCs w:val="32"/>
        </w:rPr>
        <w:t xml:space="preserve"> Capacity Matrix MT 4</w:t>
      </w:r>
    </w:p>
    <w:p w:rsidR="00252E7D" w:rsidRPr="00B11AF1" w:rsidRDefault="00F11BAD" w:rsidP="00B11AF1">
      <w:pPr>
        <w:pStyle w:val="NoSpacing"/>
        <w:jc w:val="center"/>
        <w:rPr>
          <w:rFonts w:ascii="Californian FB" w:hAnsi="Californian FB"/>
          <w:b/>
          <w:i/>
          <w:sz w:val="28"/>
          <w:szCs w:val="28"/>
        </w:rPr>
      </w:pPr>
      <w:r>
        <w:rPr>
          <w:rFonts w:ascii="Californian FB" w:hAnsi="Californian FB"/>
          <w:b/>
          <w:i/>
          <w:sz w:val="28"/>
          <w:szCs w:val="28"/>
        </w:rPr>
        <w:t xml:space="preserve">The </w:t>
      </w:r>
      <w:r w:rsidR="00D67BF6">
        <w:rPr>
          <w:rFonts w:ascii="Californian FB" w:hAnsi="Californian FB"/>
          <w:b/>
          <w:i/>
          <w:sz w:val="28"/>
          <w:szCs w:val="28"/>
        </w:rPr>
        <w:t>Elements of the US Labor Market in a Global Setting</w:t>
      </w:r>
    </w:p>
    <w:p w:rsidR="00631D78" w:rsidRPr="00806C43" w:rsidRDefault="00631D78" w:rsidP="00F11BAD">
      <w:pPr>
        <w:pStyle w:val="NoSpacing"/>
        <w:rPr>
          <w:rFonts w:ascii="Californian FB" w:hAnsi="Californian FB" w:cs="Calibri"/>
          <w:bCs/>
          <w:sz w:val="20"/>
          <w:szCs w:val="20"/>
        </w:rPr>
      </w:pPr>
      <w:r w:rsidRPr="00806C43">
        <w:rPr>
          <w:rFonts w:ascii="Californian FB" w:eastAsia="Adobe Fan Heiti Std B" w:hAnsi="Californian FB"/>
          <w:b/>
          <w:sz w:val="20"/>
          <w:szCs w:val="20"/>
        </w:rPr>
        <w:t>LT 1:</w:t>
      </w:r>
      <w:r w:rsidRPr="00806C43">
        <w:rPr>
          <w:rFonts w:ascii="Californian FB" w:eastAsia="Adobe Fan Heiti Std B" w:hAnsi="Californian FB"/>
          <w:sz w:val="20"/>
          <w:szCs w:val="20"/>
        </w:rPr>
        <w:t xml:space="preserve">  </w:t>
      </w:r>
      <w:r w:rsidR="00F860CF" w:rsidRPr="00806C43">
        <w:rPr>
          <w:rFonts w:ascii="Californian FB" w:eastAsia="Adobe Fan Heiti Std B" w:hAnsi="Californian FB" w:cs="Arial"/>
          <w:b/>
          <w:bCs/>
          <w:sz w:val="20"/>
          <w:szCs w:val="20"/>
        </w:rPr>
        <w:t xml:space="preserve"> </w:t>
      </w:r>
      <w:r w:rsidR="00D67BF6" w:rsidRPr="00806C43">
        <w:rPr>
          <w:rFonts w:ascii="Californian FB" w:hAnsi="Californian FB" w:cs="Arial"/>
          <w:b/>
          <w:bCs/>
          <w:sz w:val="20"/>
          <w:szCs w:val="20"/>
        </w:rPr>
        <w:t>The operations of the labor market, including the circumstances surrounding the establishment of principal American labor unions, procedures that unions use to gain benefits for their members, the effects of unionization, the mini-mum wage, and unemployment insurance</w:t>
      </w:r>
      <w:r w:rsidR="00D67BF6" w:rsidRPr="00806C43">
        <w:rPr>
          <w:rFonts w:ascii="Arial" w:hAnsi="Arial" w:cs="Arial"/>
          <w:b/>
          <w:bCs/>
          <w:sz w:val="20"/>
          <w:szCs w:val="20"/>
        </w:rPr>
        <w:t> </w:t>
      </w:r>
    </w:p>
    <w:p w:rsidR="00F11BAD" w:rsidRPr="00806C43" w:rsidRDefault="00F11BAD" w:rsidP="00F11BAD">
      <w:pPr>
        <w:pStyle w:val="NoSpacing"/>
        <w:rPr>
          <w:rFonts w:ascii="Californian FB" w:hAnsi="Californian FB" w:cs="Calibri"/>
          <w:bCs/>
          <w:sz w:val="20"/>
          <w:szCs w:val="20"/>
        </w:rPr>
      </w:pPr>
      <w:r w:rsidRPr="00806C43">
        <w:rPr>
          <w:rFonts w:ascii="Californian FB" w:hAnsi="Californian FB" w:cs="Calibri"/>
          <w:b/>
          <w:bCs/>
          <w:sz w:val="20"/>
          <w:szCs w:val="20"/>
        </w:rPr>
        <w:t>LT 2</w:t>
      </w:r>
      <w:r w:rsidRPr="00806C43">
        <w:rPr>
          <w:rFonts w:ascii="Californian FB" w:hAnsi="Californian FB" w:cs="Calibri"/>
          <w:bCs/>
          <w:sz w:val="20"/>
          <w:szCs w:val="20"/>
        </w:rPr>
        <w:t xml:space="preserve">: </w:t>
      </w:r>
      <w:r w:rsidR="00376B9E" w:rsidRPr="00806C43">
        <w:rPr>
          <w:rFonts w:ascii="Californian FB" w:hAnsi="Californian FB" w:cs="Calibri"/>
          <w:bCs/>
          <w:sz w:val="20"/>
          <w:szCs w:val="20"/>
        </w:rPr>
        <w:t xml:space="preserve"> </w:t>
      </w:r>
      <w:r w:rsidR="00D67BF6" w:rsidRPr="00806C43">
        <w:rPr>
          <w:rFonts w:ascii="Californian FB" w:hAnsi="Californian FB" w:cs="Arial"/>
          <w:b/>
          <w:bCs/>
          <w:sz w:val="20"/>
          <w:szCs w:val="20"/>
        </w:rPr>
        <w:t>The current economy and labor market, including the types of goods and services produced, the types of skills workers need, the effects of rapid technological change, and the impact of international competition</w:t>
      </w:r>
      <w:r w:rsidR="00D67BF6" w:rsidRPr="00806C43">
        <w:rPr>
          <w:rFonts w:ascii="Arial" w:hAnsi="Arial" w:cs="Arial"/>
          <w:b/>
          <w:bCs/>
          <w:sz w:val="20"/>
          <w:szCs w:val="20"/>
        </w:rPr>
        <w:t xml:space="preserve">  </w:t>
      </w:r>
    </w:p>
    <w:p w:rsidR="0082272F" w:rsidRPr="00806C43" w:rsidRDefault="00F11BAD" w:rsidP="00631D78">
      <w:pPr>
        <w:pStyle w:val="NoSpacing"/>
        <w:rPr>
          <w:rFonts w:ascii="Californian FB" w:hAnsi="Californian FB" w:cs="Calibri"/>
          <w:bCs/>
          <w:sz w:val="20"/>
          <w:szCs w:val="20"/>
        </w:rPr>
      </w:pPr>
      <w:r w:rsidRPr="00806C43">
        <w:rPr>
          <w:rFonts w:ascii="Californian FB" w:hAnsi="Californian FB" w:cs="Calibri"/>
          <w:b/>
          <w:bCs/>
          <w:sz w:val="20"/>
          <w:szCs w:val="20"/>
        </w:rPr>
        <w:t>LT 3:</w:t>
      </w:r>
      <w:r w:rsidRPr="00806C43">
        <w:rPr>
          <w:rFonts w:ascii="Californian FB" w:hAnsi="Californian FB" w:cs="Calibri"/>
          <w:bCs/>
          <w:sz w:val="20"/>
          <w:szCs w:val="20"/>
        </w:rPr>
        <w:t xml:space="preserve"> </w:t>
      </w:r>
      <w:r w:rsidR="00376B9E" w:rsidRPr="00806C43">
        <w:rPr>
          <w:rFonts w:ascii="Californian FB" w:hAnsi="Californian FB" w:cs="Calibri"/>
          <w:bCs/>
          <w:sz w:val="20"/>
          <w:szCs w:val="20"/>
        </w:rPr>
        <w:t xml:space="preserve"> </w:t>
      </w:r>
      <w:r w:rsidR="00D67BF6" w:rsidRPr="00806C43">
        <w:rPr>
          <w:rFonts w:ascii="Californian FB" w:hAnsi="Californian FB" w:cs="Arial"/>
          <w:b/>
          <w:bCs/>
          <w:sz w:val="20"/>
          <w:szCs w:val="20"/>
        </w:rPr>
        <w:t>Wage differences among jobs and professions, using the laws of demand and supply and the concept of productivity </w:t>
      </w:r>
    </w:p>
    <w:p w:rsidR="00647C86" w:rsidRPr="00806C43" w:rsidRDefault="00647C86" w:rsidP="00D67BF6">
      <w:pPr>
        <w:pStyle w:val="NoSpacing"/>
        <w:rPr>
          <w:rFonts w:ascii="Californian FB" w:hAnsi="Californian FB"/>
          <w:b/>
          <w:sz w:val="20"/>
          <w:szCs w:val="20"/>
        </w:rPr>
      </w:pPr>
      <w:r w:rsidRPr="00806C43">
        <w:rPr>
          <w:rFonts w:ascii="Californian FB" w:hAnsi="Californian FB"/>
          <w:b/>
          <w:sz w:val="20"/>
          <w:szCs w:val="20"/>
        </w:rPr>
        <w:t>Essential questions to be answered:</w:t>
      </w:r>
    </w:p>
    <w:p w:rsidR="00E71140" w:rsidRPr="00806C43" w:rsidRDefault="00E71140" w:rsidP="00D67BF6">
      <w:pPr>
        <w:pStyle w:val="NoSpacing"/>
        <w:numPr>
          <w:ilvl w:val="0"/>
          <w:numId w:val="4"/>
        </w:numPr>
        <w:rPr>
          <w:rFonts w:ascii="Californian FB" w:hAnsi="Californian FB"/>
          <w:sz w:val="20"/>
          <w:szCs w:val="20"/>
        </w:rPr>
      </w:pPr>
      <w:r w:rsidRPr="00806C43">
        <w:rPr>
          <w:rFonts w:ascii="Californian FB" w:hAnsi="Californian FB"/>
          <w:sz w:val="20"/>
          <w:szCs w:val="20"/>
        </w:rPr>
        <w:t>Analyze the history of labor unions and the effect that they have had on workers, businesses, and the economy in general.</w:t>
      </w:r>
    </w:p>
    <w:p w:rsidR="008E7ECA" w:rsidRPr="00806C43" w:rsidRDefault="008E7ECA" w:rsidP="00D67BF6">
      <w:pPr>
        <w:pStyle w:val="NoSpacing"/>
        <w:numPr>
          <w:ilvl w:val="0"/>
          <w:numId w:val="4"/>
        </w:numPr>
        <w:rPr>
          <w:rFonts w:ascii="Californian FB" w:hAnsi="Californian FB"/>
          <w:sz w:val="20"/>
          <w:szCs w:val="20"/>
        </w:rPr>
      </w:pPr>
      <w:r w:rsidRPr="00806C43">
        <w:rPr>
          <w:rFonts w:ascii="Californian FB" w:hAnsi="Californian FB"/>
          <w:sz w:val="20"/>
          <w:szCs w:val="20"/>
        </w:rPr>
        <w:t>What role does a union play in getting laws passed to protect worker’s rights, etc…?</w:t>
      </w:r>
    </w:p>
    <w:p w:rsidR="008E7ECA" w:rsidRPr="00806C43" w:rsidRDefault="008E7ECA" w:rsidP="008E7ECA">
      <w:pPr>
        <w:pStyle w:val="NoSpacing"/>
        <w:numPr>
          <w:ilvl w:val="0"/>
          <w:numId w:val="4"/>
        </w:numPr>
        <w:rPr>
          <w:rFonts w:ascii="Californian FB" w:hAnsi="Californian FB"/>
          <w:sz w:val="20"/>
          <w:szCs w:val="20"/>
        </w:rPr>
      </w:pPr>
      <w:r w:rsidRPr="00806C43">
        <w:rPr>
          <w:rFonts w:ascii="Californian FB" w:hAnsi="Californian FB"/>
          <w:sz w:val="20"/>
          <w:szCs w:val="20"/>
        </w:rPr>
        <w:t xml:space="preserve">Examine the supply and demand for workers in today’s labor market.  Where is there the biggest demand for workers?  </w:t>
      </w:r>
      <w:bookmarkStart w:id="0" w:name="_GoBack"/>
      <w:bookmarkEnd w:id="0"/>
      <w:r w:rsidRPr="00806C43">
        <w:rPr>
          <w:rFonts w:ascii="Californian FB" w:hAnsi="Californian FB"/>
          <w:sz w:val="20"/>
          <w:szCs w:val="20"/>
        </w:rPr>
        <w:t>Defend your answer.</w:t>
      </w:r>
    </w:p>
    <w:p w:rsidR="008E7ECA" w:rsidRPr="00806C43" w:rsidRDefault="008E7ECA" w:rsidP="008E7ECA">
      <w:pPr>
        <w:pStyle w:val="NoSpacing"/>
        <w:numPr>
          <w:ilvl w:val="0"/>
          <w:numId w:val="4"/>
        </w:numPr>
        <w:rPr>
          <w:rFonts w:ascii="Californian FB" w:hAnsi="Californian FB"/>
          <w:sz w:val="20"/>
          <w:szCs w:val="20"/>
        </w:rPr>
      </w:pPr>
      <w:r w:rsidRPr="00806C43">
        <w:rPr>
          <w:rFonts w:ascii="Californian FB" w:hAnsi="Californian FB"/>
          <w:sz w:val="20"/>
          <w:szCs w:val="20"/>
        </w:rPr>
        <w:t>What effect has technology and international competition had on today’s workers?</w:t>
      </w:r>
    </w:p>
    <w:p w:rsidR="00D67BF6" w:rsidRPr="00806C43" w:rsidRDefault="008E7ECA" w:rsidP="008E7ECA">
      <w:pPr>
        <w:pStyle w:val="NoSpacing"/>
        <w:numPr>
          <w:ilvl w:val="0"/>
          <w:numId w:val="4"/>
        </w:numPr>
        <w:rPr>
          <w:rFonts w:ascii="Californian FB" w:hAnsi="Californian FB"/>
          <w:sz w:val="20"/>
          <w:szCs w:val="20"/>
        </w:rPr>
      </w:pPr>
      <w:r w:rsidRPr="00806C43">
        <w:rPr>
          <w:rFonts w:ascii="Californian FB" w:hAnsi="Californian FB"/>
          <w:sz w:val="20"/>
          <w:szCs w:val="20"/>
        </w:rPr>
        <w:t xml:space="preserve">Analyze the theory of wage determination to determine why certain careers make so much more money than others.  </w:t>
      </w:r>
    </w:p>
    <w:p w:rsidR="008E7ECA" w:rsidRPr="00806C43" w:rsidRDefault="008E7ECA" w:rsidP="008E7ECA">
      <w:pPr>
        <w:pStyle w:val="NoSpacing"/>
        <w:numPr>
          <w:ilvl w:val="0"/>
          <w:numId w:val="4"/>
        </w:numPr>
        <w:rPr>
          <w:rFonts w:ascii="Californian FB" w:hAnsi="Californian FB"/>
          <w:sz w:val="20"/>
          <w:szCs w:val="20"/>
        </w:rPr>
      </w:pPr>
      <w:r w:rsidRPr="00806C43">
        <w:rPr>
          <w:rFonts w:ascii="Californian FB" w:hAnsi="Californian FB"/>
          <w:sz w:val="20"/>
          <w:szCs w:val="20"/>
        </w:rPr>
        <w:t>Examine Signaling Theory and the role it plays in what wage/salary a worker may be able to demand.</w:t>
      </w:r>
    </w:p>
    <w:p w:rsidR="00B11AF1" w:rsidRPr="00DA0C54" w:rsidRDefault="00B11AF1" w:rsidP="00B11AF1">
      <w:pPr>
        <w:pStyle w:val="NoSpacing"/>
        <w:ind w:left="720"/>
        <w:rPr>
          <w:rFonts w:ascii="Californian FB" w:hAnsi="Californian FB"/>
        </w:rPr>
      </w:pPr>
    </w:p>
    <w:tbl>
      <w:tblPr>
        <w:tblStyle w:val="TableGrid"/>
        <w:tblW w:w="0" w:type="auto"/>
        <w:tblInd w:w="108" w:type="dxa"/>
        <w:tblLook w:val="04A0" w:firstRow="1" w:lastRow="0" w:firstColumn="1" w:lastColumn="0" w:noHBand="0" w:noVBand="1"/>
      </w:tblPr>
      <w:tblGrid>
        <w:gridCol w:w="3690"/>
        <w:gridCol w:w="900"/>
        <w:gridCol w:w="1350"/>
        <w:gridCol w:w="3420"/>
        <w:gridCol w:w="1548"/>
      </w:tblGrid>
      <w:tr w:rsidR="00B11AF1" w:rsidTr="00806C43">
        <w:tc>
          <w:tcPr>
            <w:tcW w:w="3690" w:type="dxa"/>
            <w:shd w:val="clear" w:color="auto" w:fill="000000" w:themeFill="text1"/>
          </w:tcPr>
          <w:p w:rsidR="00B11AF1" w:rsidRDefault="00B11AF1" w:rsidP="00806C43">
            <w:pPr>
              <w:pStyle w:val="NoSpacing"/>
              <w:jc w:val="center"/>
              <w:rPr>
                <w:rFonts w:ascii="Californian FB" w:hAnsi="Californian FB"/>
                <w:sz w:val="24"/>
                <w:szCs w:val="24"/>
              </w:rPr>
            </w:pPr>
            <w:r w:rsidRPr="00DA0C54">
              <w:rPr>
                <w:rFonts w:ascii="Californian FB" w:hAnsi="Californian FB" w:cs="Calibri"/>
                <w:bCs/>
                <w:sz w:val="24"/>
                <w:szCs w:val="24"/>
              </w:rPr>
              <w:t>ASSIGNMENT:</w:t>
            </w:r>
          </w:p>
        </w:tc>
        <w:tc>
          <w:tcPr>
            <w:tcW w:w="900" w:type="dxa"/>
            <w:shd w:val="clear" w:color="auto" w:fill="000000" w:themeFill="text1"/>
          </w:tcPr>
          <w:p w:rsidR="00B11AF1" w:rsidRDefault="00B11AF1" w:rsidP="00806C43">
            <w:pPr>
              <w:pStyle w:val="NoSpacing"/>
              <w:jc w:val="center"/>
              <w:rPr>
                <w:rFonts w:ascii="Californian FB" w:hAnsi="Californian FB"/>
                <w:sz w:val="24"/>
                <w:szCs w:val="24"/>
              </w:rPr>
            </w:pPr>
            <w:r w:rsidRPr="00DA0C54">
              <w:rPr>
                <w:rFonts w:ascii="Californian FB" w:hAnsi="Californian FB" w:cs="Calibri"/>
                <w:bCs/>
                <w:sz w:val="24"/>
                <w:szCs w:val="24"/>
              </w:rPr>
              <w:t>DUE</w:t>
            </w:r>
          </w:p>
        </w:tc>
        <w:tc>
          <w:tcPr>
            <w:tcW w:w="1350" w:type="dxa"/>
            <w:shd w:val="clear" w:color="auto" w:fill="000000" w:themeFill="text1"/>
          </w:tcPr>
          <w:p w:rsidR="00B11AF1" w:rsidRDefault="00B11AF1" w:rsidP="00806C43">
            <w:pPr>
              <w:pStyle w:val="NoSpacing"/>
              <w:jc w:val="center"/>
              <w:rPr>
                <w:rFonts w:ascii="Californian FB" w:hAnsi="Californian FB"/>
                <w:sz w:val="24"/>
                <w:szCs w:val="24"/>
              </w:rPr>
            </w:pPr>
            <w:r w:rsidRPr="00DA0C54">
              <w:rPr>
                <w:rFonts w:ascii="Californian FB" w:hAnsi="Californian FB" w:cs="Calibri"/>
                <w:bCs/>
                <w:sz w:val="24"/>
                <w:szCs w:val="24"/>
              </w:rPr>
              <w:t>OT/Late</w:t>
            </w:r>
          </w:p>
        </w:tc>
        <w:tc>
          <w:tcPr>
            <w:tcW w:w="3420" w:type="dxa"/>
            <w:shd w:val="clear" w:color="auto" w:fill="000000" w:themeFill="text1"/>
          </w:tcPr>
          <w:p w:rsidR="00B11AF1" w:rsidRDefault="00B11AF1" w:rsidP="00806C43">
            <w:pPr>
              <w:pStyle w:val="NoSpacing"/>
              <w:jc w:val="center"/>
              <w:rPr>
                <w:rFonts w:ascii="Californian FB" w:hAnsi="Californian FB"/>
                <w:sz w:val="24"/>
                <w:szCs w:val="24"/>
              </w:rPr>
            </w:pPr>
            <w:r w:rsidRPr="00DA0C54">
              <w:rPr>
                <w:rFonts w:ascii="Californian FB" w:hAnsi="Californian FB" w:cs="Calibri"/>
                <w:bCs/>
                <w:sz w:val="24"/>
                <w:szCs w:val="24"/>
              </w:rPr>
              <w:t>Signature</w:t>
            </w:r>
          </w:p>
        </w:tc>
        <w:tc>
          <w:tcPr>
            <w:tcW w:w="1548" w:type="dxa"/>
            <w:shd w:val="clear" w:color="auto" w:fill="000000" w:themeFill="text1"/>
          </w:tcPr>
          <w:p w:rsidR="00B11AF1" w:rsidRDefault="00B11AF1" w:rsidP="00806C43">
            <w:pPr>
              <w:pStyle w:val="NoSpacing"/>
              <w:jc w:val="center"/>
              <w:rPr>
                <w:rFonts w:ascii="Californian FB" w:hAnsi="Californian FB"/>
                <w:sz w:val="24"/>
                <w:szCs w:val="24"/>
              </w:rPr>
            </w:pPr>
            <w:r w:rsidRPr="00DA0C54">
              <w:rPr>
                <w:rFonts w:ascii="Californian FB" w:hAnsi="Californian FB" w:cs="Calibri"/>
                <w:bCs/>
                <w:sz w:val="24"/>
                <w:szCs w:val="24"/>
              </w:rPr>
              <w:t>S</w:t>
            </w:r>
            <w:r>
              <w:rPr>
                <w:rFonts w:ascii="Californian FB" w:hAnsi="Californian FB" w:cs="Calibri"/>
                <w:bCs/>
                <w:sz w:val="24"/>
                <w:szCs w:val="24"/>
              </w:rPr>
              <w:t>core</w:t>
            </w:r>
          </w:p>
        </w:tc>
      </w:tr>
      <w:tr w:rsidR="00B11AF1" w:rsidTr="00806C43">
        <w:tc>
          <w:tcPr>
            <w:tcW w:w="3690" w:type="dxa"/>
          </w:tcPr>
          <w:p w:rsidR="00806C43" w:rsidRDefault="00806C43" w:rsidP="00D37C4E">
            <w:pPr>
              <w:pStyle w:val="NoSpacing"/>
              <w:rPr>
                <w:rFonts w:ascii="Californian FB" w:eastAsia="Adobe Fan Heiti Std B" w:hAnsi="Californian FB" w:cs="Calibri"/>
                <w:b/>
                <w:bCs/>
                <w:sz w:val="20"/>
                <w:szCs w:val="20"/>
              </w:rPr>
            </w:pPr>
          </w:p>
          <w:p w:rsidR="00B11AF1" w:rsidRDefault="00B11AF1" w:rsidP="00D37C4E">
            <w:pPr>
              <w:pStyle w:val="NoSpacing"/>
              <w:rPr>
                <w:rFonts w:ascii="Californian FB" w:eastAsia="Adobe Fan Heiti Std B" w:hAnsi="Californian FB" w:cs="Calibri"/>
                <w:bCs/>
                <w:sz w:val="20"/>
                <w:szCs w:val="20"/>
              </w:rPr>
            </w:pPr>
            <w:r w:rsidRPr="00DA0C54">
              <w:rPr>
                <w:rFonts w:ascii="Californian FB" w:eastAsia="Adobe Fan Heiti Std B" w:hAnsi="Californian FB" w:cs="Calibri"/>
                <w:b/>
                <w:bCs/>
                <w:sz w:val="20"/>
                <w:szCs w:val="20"/>
              </w:rPr>
              <w:t>Assignment 1</w:t>
            </w:r>
            <w:r w:rsidRPr="00DA0C54">
              <w:rPr>
                <w:rFonts w:ascii="Californian FB" w:eastAsia="Adobe Fan Heiti Std B" w:hAnsi="Californian FB" w:cs="Calibri"/>
                <w:bCs/>
                <w:sz w:val="20"/>
                <w:szCs w:val="20"/>
              </w:rPr>
              <w:t>:  Study guide MT 4</w:t>
            </w:r>
            <w:r w:rsidRPr="00DA0C54">
              <w:rPr>
                <w:rFonts w:ascii="Californian FB" w:eastAsia="Adobe Fan Heiti Std B" w:hAnsi="Californian FB" w:cs="Calibri"/>
                <w:bCs/>
                <w:sz w:val="20"/>
                <w:szCs w:val="20"/>
              </w:rPr>
              <w:tab/>
            </w:r>
          </w:p>
          <w:p w:rsidR="00806C43" w:rsidRDefault="00806C43" w:rsidP="00D37C4E">
            <w:pPr>
              <w:pStyle w:val="NoSpacing"/>
              <w:rPr>
                <w:rFonts w:ascii="Californian FB" w:hAnsi="Californian FB"/>
                <w:sz w:val="24"/>
                <w:szCs w:val="24"/>
              </w:rPr>
            </w:pPr>
          </w:p>
        </w:tc>
        <w:tc>
          <w:tcPr>
            <w:tcW w:w="900" w:type="dxa"/>
          </w:tcPr>
          <w:p w:rsidR="00B11AF1" w:rsidRDefault="00B11AF1" w:rsidP="00D37C4E">
            <w:pPr>
              <w:pStyle w:val="NoSpacing"/>
              <w:rPr>
                <w:rFonts w:ascii="Californian FB" w:hAnsi="Californian FB"/>
                <w:sz w:val="24"/>
                <w:szCs w:val="24"/>
              </w:rPr>
            </w:pPr>
          </w:p>
        </w:tc>
        <w:tc>
          <w:tcPr>
            <w:tcW w:w="1350" w:type="dxa"/>
          </w:tcPr>
          <w:p w:rsidR="00B11AF1" w:rsidRDefault="00B11AF1" w:rsidP="00D37C4E">
            <w:pPr>
              <w:pStyle w:val="NoSpacing"/>
              <w:rPr>
                <w:rFonts w:ascii="Californian FB" w:hAnsi="Californian FB"/>
                <w:sz w:val="24"/>
                <w:szCs w:val="24"/>
              </w:rPr>
            </w:pPr>
          </w:p>
        </w:tc>
        <w:tc>
          <w:tcPr>
            <w:tcW w:w="3420" w:type="dxa"/>
          </w:tcPr>
          <w:p w:rsidR="00B11AF1" w:rsidRDefault="00B11AF1" w:rsidP="00D37C4E">
            <w:pPr>
              <w:pStyle w:val="NoSpacing"/>
              <w:rPr>
                <w:rFonts w:ascii="Californian FB" w:hAnsi="Californian FB"/>
                <w:sz w:val="24"/>
                <w:szCs w:val="24"/>
              </w:rPr>
            </w:pPr>
          </w:p>
        </w:tc>
        <w:tc>
          <w:tcPr>
            <w:tcW w:w="1548" w:type="dxa"/>
          </w:tcPr>
          <w:p w:rsidR="00B11AF1" w:rsidRDefault="00B11AF1" w:rsidP="00D37C4E">
            <w:pPr>
              <w:pStyle w:val="NoSpacing"/>
              <w:rPr>
                <w:rFonts w:ascii="Californian FB" w:hAnsi="Californian FB"/>
                <w:sz w:val="24"/>
                <w:szCs w:val="24"/>
              </w:rPr>
            </w:pPr>
          </w:p>
        </w:tc>
      </w:tr>
      <w:tr w:rsidR="00B11AF1" w:rsidTr="00806C43">
        <w:tc>
          <w:tcPr>
            <w:tcW w:w="3690" w:type="dxa"/>
          </w:tcPr>
          <w:p w:rsidR="00806C43" w:rsidRDefault="00806C43" w:rsidP="00D37C4E">
            <w:pPr>
              <w:pStyle w:val="NoSpacing"/>
              <w:rPr>
                <w:rFonts w:ascii="Californian FB" w:eastAsia="Adobe Fan Heiti Std B" w:hAnsi="Californian FB" w:cs="Calibri"/>
                <w:b/>
                <w:bCs/>
                <w:sz w:val="20"/>
                <w:szCs w:val="20"/>
              </w:rPr>
            </w:pPr>
          </w:p>
          <w:p w:rsidR="00B11AF1" w:rsidRDefault="00B11AF1" w:rsidP="00D37C4E">
            <w:pPr>
              <w:pStyle w:val="NoSpacing"/>
              <w:rPr>
                <w:rFonts w:ascii="Californian FB" w:eastAsia="Adobe Fan Heiti Std B" w:hAnsi="Californian FB" w:cs="Calibri"/>
                <w:bCs/>
                <w:sz w:val="20"/>
                <w:szCs w:val="20"/>
              </w:rPr>
            </w:pPr>
            <w:r w:rsidRPr="00DA0C54">
              <w:rPr>
                <w:rFonts w:ascii="Californian FB" w:eastAsia="Adobe Fan Heiti Std B" w:hAnsi="Californian FB" w:cs="Calibri"/>
                <w:b/>
                <w:bCs/>
                <w:sz w:val="20"/>
                <w:szCs w:val="20"/>
              </w:rPr>
              <w:t>Assignment 2</w:t>
            </w:r>
            <w:r w:rsidRPr="00DA0C54">
              <w:rPr>
                <w:rFonts w:ascii="Californian FB" w:eastAsia="Adobe Fan Heiti Std B" w:hAnsi="Californian FB" w:cs="Calibri"/>
                <w:bCs/>
                <w:sz w:val="20"/>
                <w:szCs w:val="20"/>
              </w:rPr>
              <w:t>: Unions article</w:t>
            </w:r>
          </w:p>
          <w:p w:rsidR="00B11AF1" w:rsidRDefault="00B11AF1" w:rsidP="00D37C4E">
            <w:pPr>
              <w:pStyle w:val="NoSpacing"/>
              <w:rPr>
                <w:rFonts w:ascii="Californian FB" w:hAnsi="Californian FB"/>
                <w:sz w:val="24"/>
                <w:szCs w:val="24"/>
              </w:rPr>
            </w:pPr>
          </w:p>
        </w:tc>
        <w:tc>
          <w:tcPr>
            <w:tcW w:w="900" w:type="dxa"/>
          </w:tcPr>
          <w:p w:rsidR="00B11AF1" w:rsidRDefault="00B11AF1" w:rsidP="00D37C4E">
            <w:pPr>
              <w:pStyle w:val="NoSpacing"/>
              <w:rPr>
                <w:rFonts w:ascii="Californian FB" w:hAnsi="Californian FB"/>
                <w:sz w:val="24"/>
                <w:szCs w:val="24"/>
              </w:rPr>
            </w:pPr>
          </w:p>
        </w:tc>
        <w:tc>
          <w:tcPr>
            <w:tcW w:w="1350" w:type="dxa"/>
          </w:tcPr>
          <w:p w:rsidR="00B11AF1" w:rsidRDefault="00B11AF1" w:rsidP="00D37C4E">
            <w:pPr>
              <w:pStyle w:val="NoSpacing"/>
              <w:rPr>
                <w:rFonts w:ascii="Californian FB" w:hAnsi="Californian FB"/>
                <w:sz w:val="24"/>
                <w:szCs w:val="24"/>
              </w:rPr>
            </w:pPr>
          </w:p>
        </w:tc>
        <w:tc>
          <w:tcPr>
            <w:tcW w:w="3420" w:type="dxa"/>
          </w:tcPr>
          <w:p w:rsidR="00B11AF1" w:rsidRDefault="00B11AF1" w:rsidP="00D37C4E">
            <w:pPr>
              <w:pStyle w:val="NoSpacing"/>
              <w:rPr>
                <w:rFonts w:ascii="Californian FB" w:hAnsi="Californian FB"/>
                <w:sz w:val="24"/>
                <w:szCs w:val="24"/>
              </w:rPr>
            </w:pPr>
          </w:p>
        </w:tc>
        <w:tc>
          <w:tcPr>
            <w:tcW w:w="1548" w:type="dxa"/>
          </w:tcPr>
          <w:p w:rsidR="00B11AF1" w:rsidRDefault="00B11AF1" w:rsidP="00D37C4E">
            <w:pPr>
              <w:pStyle w:val="NoSpacing"/>
              <w:rPr>
                <w:rFonts w:ascii="Californian FB" w:hAnsi="Californian FB"/>
                <w:sz w:val="24"/>
                <w:szCs w:val="24"/>
              </w:rPr>
            </w:pPr>
          </w:p>
        </w:tc>
      </w:tr>
      <w:tr w:rsidR="00B11AF1" w:rsidTr="00806C43">
        <w:tc>
          <w:tcPr>
            <w:tcW w:w="3690" w:type="dxa"/>
          </w:tcPr>
          <w:p w:rsidR="00806C43" w:rsidRDefault="00806C43" w:rsidP="00D37C4E">
            <w:pPr>
              <w:pStyle w:val="NoSpacing"/>
              <w:rPr>
                <w:rFonts w:ascii="Californian FB" w:eastAsia="Adobe Fan Heiti Std B" w:hAnsi="Californian FB" w:cs="Calibri"/>
                <w:b/>
                <w:bCs/>
                <w:sz w:val="20"/>
                <w:szCs w:val="20"/>
              </w:rPr>
            </w:pPr>
          </w:p>
          <w:p w:rsidR="00B11AF1" w:rsidRDefault="00B11AF1" w:rsidP="00D37C4E">
            <w:pPr>
              <w:pStyle w:val="NoSpacing"/>
              <w:rPr>
                <w:rFonts w:ascii="Californian FB" w:eastAsia="Adobe Fan Heiti Std B" w:hAnsi="Californian FB" w:cs="Calibri"/>
                <w:bCs/>
                <w:sz w:val="20"/>
                <w:szCs w:val="20"/>
              </w:rPr>
            </w:pPr>
            <w:r w:rsidRPr="00DA0C54">
              <w:rPr>
                <w:rFonts w:ascii="Californian FB" w:eastAsia="Adobe Fan Heiti Std B" w:hAnsi="Californian FB" w:cs="Calibri"/>
                <w:b/>
                <w:bCs/>
                <w:sz w:val="20"/>
                <w:szCs w:val="20"/>
              </w:rPr>
              <w:t>Assignment 3</w:t>
            </w:r>
            <w:r w:rsidRPr="00DA0C54">
              <w:rPr>
                <w:rFonts w:ascii="Californian FB" w:eastAsia="Adobe Fan Heiti Std B" w:hAnsi="Californian FB" w:cs="Calibri"/>
                <w:bCs/>
                <w:sz w:val="20"/>
                <w:szCs w:val="20"/>
              </w:rPr>
              <w:t xml:space="preserve">:  </w:t>
            </w:r>
            <w:r w:rsidRPr="00DA0C54">
              <w:rPr>
                <w:rFonts w:ascii="Californian FB" w:eastAsia="Adobe Fan Heiti Std B" w:hAnsi="Californian FB" w:cs="Calibri"/>
                <w:b/>
                <w:bCs/>
                <w:i/>
                <w:sz w:val="20"/>
                <w:szCs w:val="20"/>
                <w:u w:val="single"/>
              </w:rPr>
              <w:t>4.1 Level 3</w:t>
            </w:r>
            <w:r w:rsidRPr="00DA0C54">
              <w:rPr>
                <w:rFonts w:ascii="Californian FB" w:eastAsia="Adobe Fan Heiti Std B" w:hAnsi="Californian FB" w:cs="Calibri"/>
                <w:bCs/>
                <w:sz w:val="20"/>
                <w:szCs w:val="20"/>
              </w:rPr>
              <w:tab/>
            </w:r>
          </w:p>
          <w:p w:rsidR="00B11AF1" w:rsidRDefault="00B11AF1" w:rsidP="00D37C4E">
            <w:pPr>
              <w:pStyle w:val="NoSpacing"/>
              <w:rPr>
                <w:rFonts w:ascii="Californian FB" w:hAnsi="Californian FB"/>
                <w:sz w:val="24"/>
                <w:szCs w:val="24"/>
              </w:rPr>
            </w:pPr>
          </w:p>
        </w:tc>
        <w:tc>
          <w:tcPr>
            <w:tcW w:w="900" w:type="dxa"/>
          </w:tcPr>
          <w:p w:rsidR="00B11AF1" w:rsidRDefault="00B11AF1" w:rsidP="00D37C4E">
            <w:pPr>
              <w:pStyle w:val="NoSpacing"/>
              <w:rPr>
                <w:rFonts w:ascii="Californian FB" w:hAnsi="Californian FB"/>
                <w:sz w:val="24"/>
                <w:szCs w:val="24"/>
              </w:rPr>
            </w:pPr>
          </w:p>
        </w:tc>
        <w:tc>
          <w:tcPr>
            <w:tcW w:w="1350" w:type="dxa"/>
          </w:tcPr>
          <w:p w:rsidR="00B11AF1" w:rsidRDefault="00B11AF1" w:rsidP="00D37C4E">
            <w:pPr>
              <w:pStyle w:val="NoSpacing"/>
              <w:rPr>
                <w:rFonts w:ascii="Californian FB" w:hAnsi="Californian FB"/>
                <w:sz w:val="24"/>
                <w:szCs w:val="24"/>
              </w:rPr>
            </w:pPr>
          </w:p>
        </w:tc>
        <w:tc>
          <w:tcPr>
            <w:tcW w:w="3420" w:type="dxa"/>
          </w:tcPr>
          <w:p w:rsidR="00B11AF1" w:rsidRDefault="00B11AF1" w:rsidP="00D37C4E">
            <w:pPr>
              <w:pStyle w:val="NoSpacing"/>
              <w:rPr>
                <w:rFonts w:ascii="Californian FB" w:hAnsi="Californian FB"/>
                <w:sz w:val="24"/>
                <w:szCs w:val="24"/>
              </w:rPr>
            </w:pPr>
          </w:p>
        </w:tc>
        <w:tc>
          <w:tcPr>
            <w:tcW w:w="1548" w:type="dxa"/>
          </w:tcPr>
          <w:p w:rsidR="00B11AF1" w:rsidRDefault="00B11AF1" w:rsidP="00D37C4E">
            <w:pPr>
              <w:pStyle w:val="NoSpacing"/>
              <w:rPr>
                <w:rFonts w:ascii="Californian FB" w:hAnsi="Californian FB"/>
                <w:sz w:val="24"/>
                <w:szCs w:val="24"/>
              </w:rPr>
            </w:pPr>
          </w:p>
        </w:tc>
      </w:tr>
      <w:tr w:rsidR="00B11AF1" w:rsidTr="00806C43">
        <w:tc>
          <w:tcPr>
            <w:tcW w:w="3690" w:type="dxa"/>
          </w:tcPr>
          <w:p w:rsidR="00806C43" w:rsidRDefault="00806C43" w:rsidP="00D37C4E">
            <w:pPr>
              <w:pStyle w:val="NoSpacing"/>
              <w:rPr>
                <w:rFonts w:ascii="Californian FB" w:eastAsia="Adobe Fan Heiti Std B" w:hAnsi="Californian FB" w:cs="Calibri"/>
                <w:b/>
                <w:bCs/>
                <w:sz w:val="20"/>
                <w:szCs w:val="20"/>
              </w:rPr>
            </w:pPr>
          </w:p>
          <w:p w:rsidR="00B11AF1" w:rsidRDefault="00B11AF1" w:rsidP="00D37C4E">
            <w:pPr>
              <w:pStyle w:val="NoSpacing"/>
              <w:rPr>
                <w:rFonts w:ascii="Californian FB" w:eastAsia="Adobe Fan Heiti Std B" w:hAnsi="Californian FB" w:cs="Calibri"/>
                <w:bCs/>
                <w:sz w:val="20"/>
                <w:szCs w:val="20"/>
              </w:rPr>
            </w:pPr>
            <w:r w:rsidRPr="00DA0C54">
              <w:rPr>
                <w:rFonts w:ascii="Californian FB" w:eastAsia="Adobe Fan Heiti Std B" w:hAnsi="Californian FB" w:cs="Calibri"/>
                <w:b/>
                <w:bCs/>
                <w:sz w:val="20"/>
                <w:szCs w:val="20"/>
              </w:rPr>
              <w:t xml:space="preserve">Assignment 4:  </w:t>
            </w:r>
            <w:r w:rsidRPr="00DA0C54">
              <w:rPr>
                <w:rFonts w:ascii="Californian FB" w:eastAsia="Adobe Fan Heiti Std B" w:hAnsi="Californian FB" w:cs="Calibri"/>
                <w:bCs/>
                <w:sz w:val="20"/>
                <w:szCs w:val="20"/>
              </w:rPr>
              <w:t>Section Review page 218</w:t>
            </w:r>
          </w:p>
          <w:p w:rsidR="00B11AF1" w:rsidRDefault="00B11AF1" w:rsidP="00D37C4E">
            <w:pPr>
              <w:pStyle w:val="NoSpacing"/>
              <w:rPr>
                <w:rFonts w:ascii="Californian FB" w:hAnsi="Californian FB"/>
                <w:sz w:val="24"/>
                <w:szCs w:val="24"/>
              </w:rPr>
            </w:pPr>
          </w:p>
        </w:tc>
        <w:tc>
          <w:tcPr>
            <w:tcW w:w="900" w:type="dxa"/>
          </w:tcPr>
          <w:p w:rsidR="00B11AF1" w:rsidRDefault="00B11AF1" w:rsidP="00D37C4E">
            <w:pPr>
              <w:pStyle w:val="NoSpacing"/>
              <w:rPr>
                <w:rFonts w:ascii="Californian FB" w:hAnsi="Californian FB"/>
                <w:sz w:val="24"/>
                <w:szCs w:val="24"/>
              </w:rPr>
            </w:pPr>
          </w:p>
        </w:tc>
        <w:tc>
          <w:tcPr>
            <w:tcW w:w="1350" w:type="dxa"/>
          </w:tcPr>
          <w:p w:rsidR="00B11AF1" w:rsidRDefault="00B11AF1" w:rsidP="00D37C4E">
            <w:pPr>
              <w:pStyle w:val="NoSpacing"/>
              <w:rPr>
                <w:rFonts w:ascii="Californian FB" w:hAnsi="Californian FB"/>
                <w:sz w:val="24"/>
                <w:szCs w:val="24"/>
              </w:rPr>
            </w:pPr>
          </w:p>
        </w:tc>
        <w:tc>
          <w:tcPr>
            <w:tcW w:w="3420" w:type="dxa"/>
          </w:tcPr>
          <w:p w:rsidR="00B11AF1" w:rsidRDefault="00B11AF1" w:rsidP="00D37C4E">
            <w:pPr>
              <w:pStyle w:val="NoSpacing"/>
              <w:rPr>
                <w:rFonts w:ascii="Californian FB" w:hAnsi="Californian FB"/>
                <w:sz w:val="24"/>
                <w:szCs w:val="24"/>
              </w:rPr>
            </w:pPr>
          </w:p>
        </w:tc>
        <w:tc>
          <w:tcPr>
            <w:tcW w:w="1548" w:type="dxa"/>
          </w:tcPr>
          <w:p w:rsidR="00B11AF1" w:rsidRDefault="00B11AF1" w:rsidP="00D37C4E">
            <w:pPr>
              <w:pStyle w:val="NoSpacing"/>
              <w:rPr>
                <w:rFonts w:ascii="Californian FB" w:hAnsi="Californian FB"/>
                <w:sz w:val="24"/>
                <w:szCs w:val="24"/>
              </w:rPr>
            </w:pPr>
          </w:p>
        </w:tc>
      </w:tr>
      <w:tr w:rsidR="00B11AF1" w:rsidTr="00806C43">
        <w:tc>
          <w:tcPr>
            <w:tcW w:w="3690" w:type="dxa"/>
          </w:tcPr>
          <w:p w:rsidR="00806C43" w:rsidRDefault="00806C43" w:rsidP="00D37C4E">
            <w:pPr>
              <w:pStyle w:val="NoSpacing"/>
              <w:rPr>
                <w:rFonts w:ascii="Californian FB" w:eastAsia="Adobe Fan Heiti Std B" w:hAnsi="Californian FB" w:cs="Calibri"/>
                <w:b/>
                <w:bCs/>
                <w:sz w:val="20"/>
                <w:szCs w:val="20"/>
              </w:rPr>
            </w:pPr>
          </w:p>
          <w:p w:rsidR="00B11AF1" w:rsidRDefault="00B11AF1" w:rsidP="00D37C4E">
            <w:pPr>
              <w:pStyle w:val="NoSpacing"/>
              <w:rPr>
                <w:rFonts w:ascii="Californian FB" w:eastAsia="Adobe Fan Heiti Std B" w:hAnsi="Californian FB" w:cs="Calibri"/>
                <w:bCs/>
                <w:sz w:val="20"/>
                <w:szCs w:val="20"/>
              </w:rPr>
            </w:pPr>
            <w:r w:rsidRPr="00DA0C54">
              <w:rPr>
                <w:rFonts w:ascii="Californian FB" w:eastAsia="Adobe Fan Heiti Std B" w:hAnsi="Californian FB" w:cs="Calibri"/>
                <w:b/>
                <w:bCs/>
                <w:sz w:val="20"/>
                <w:szCs w:val="20"/>
              </w:rPr>
              <w:t xml:space="preserve">Assignment 5:  </w:t>
            </w:r>
            <w:r w:rsidRPr="00DA0C54">
              <w:rPr>
                <w:rFonts w:ascii="Californian FB" w:eastAsia="Adobe Fan Heiti Std B" w:hAnsi="Californian FB" w:cs="Calibri"/>
                <w:bCs/>
                <w:sz w:val="20"/>
                <w:szCs w:val="20"/>
              </w:rPr>
              <w:t>Video Summary on Job Skills</w:t>
            </w:r>
          </w:p>
          <w:p w:rsidR="00B11AF1" w:rsidRDefault="00B11AF1" w:rsidP="00D37C4E">
            <w:pPr>
              <w:pStyle w:val="NoSpacing"/>
              <w:rPr>
                <w:rFonts w:ascii="Californian FB" w:hAnsi="Californian FB"/>
                <w:sz w:val="24"/>
                <w:szCs w:val="24"/>
              </w:rPr>
            </w:pPr>
          </w:p>
        </w:tc>
        <w:tc>
          <w:tcPr>
            <w:tcW w:w="900" w:type="dxa"/>
          </w:tcPr>
          <w:p w:rsidR="00B11AF1" w:rsidRDefault="00B11AF1" w:rsidP="00D37C4E">
            <w:pPr>
              <w:pStyle w:val="NoSpacing"/>
              <w:rPr>
                <w:rFonts w:ascii="Californian FB" w:hAnsi="Californian FB"/>
                <w:sz w:val="24"/>
                <w:szCs w:val="24"/>
              </w:rPr>
            </w:pPr>
          </w:p>
        </w:tc>
        <w:tc>
          <w:tcPr>
            <w:tcW w:w="1350" w:type="dxa"/>
          </w:tcPr>
          <w:p w:rsidR="00B11AF1" w:rsidRDefault="00B11AF1" w:rsidP="00D37C4E">
            <w:pPr>
              <w:pStyle w:val="NoSpacing"/>
              <w:rPr>
                <w:rFonts w:ascii="Californian FB" w:hAnsi="Californian FB"/>
                <w:sz w:val="24"/>
                <w:szCs w:val="24"/>
              </w:rPr>
            </w:pPr>
          </w:p>
        </w:tc>
        <w:tc>
          <w:tcPr>
            <w:tcW w:w="3420" w:type="dxa"/>
          </w:tcPr>
          <w:p w:rsidR="00B11AF1" w:rsidRDefault="00B11AF1" w:rsidP="00D37C4E">
            <w:pPr>
              <w:pStyle w:val="NoSpacing"/>
              <w:rPr>
                <w:rFonts w:ascii="Californian FB" w:hAnsi="Californian FB"/>
                <w:sz w:val="24"/>
                <w:szCs w:val="24"/>
              </w:rPr>
            </w:pPr>
          </w:p>
        </w:tc>
        <w:tc>
          <w:tcPr>
            <w:tcW w:w="1548" w:type="dxa"/>
          </w:tcPr>
          <w:p w:rsidR="00B11AF1" w:rsidRDefault="00B11AF1" w:rsidP="00D37C4E">
            <w:pPr>
              <w:pStyle w:val="NoSpacing"/>
              <w:rPr>
                <w:rFonts w:ascii="Californian FB" w:hAnsi="Californian FB"/>
                <w:sz w:val="24"/>
                <w:szCs w:val="24"/>
              </w:rPr>
            </w:pPr>
          </w:p>
        </w:tc>
      </w:tr>
      <w:tr w:rsidR="00B11AF1" w:rsidTr="00806C43">
        <w:tc>
          <w:tcPr>
            <w:tcW w:w="3690" w:type="dxa"/>
          </w:tcPr>
          <w:p w:rsidR="00D80CAF" w:rsidRDefault="00D80CAF" w:rsidP="00D37C4E">
            <w:pPr>
              <w:pStyle w:val="NoSpacing"/>
              <w:rPr>
                <w:rFonts w:ascii="Californian FB" w:eastAsia="Adobe Fan Heiti Std B" w:hAnsi="Californian FB" w:cs="Calibri"/>
                <w:b/>
                <w:bCs/>
                <w:sz w:val="20"/>
                <w:szCs w:val="20"/>
              </w:rPr>
            </w:pPr>
          </w:p>
          <w:p w:rsidR="00B11AF1" w:rsidRDefault="00B11AF1" w:rsidP="00D37C4E">
            <w:pPr>
              <w:pStyle w:val="NoSpacing"/>
              <w:rPr>
                <w:rFonts w:ascii="Californian FB" w:eastAsia="Adobe Fan Heiti Std B" w:hAnsi="Californian FB" w:cs="Calibri"/>
                <w:b/>
                <w:bCs/>
                <w:i/>
                <w:sz w:val="20"/>
                <w:szCs w:val="20"/>
                <w:u w:val="single"/>
              </w:rPr>
            </w:pPr>
            <w:r w:rsidRPr="00DA0C54">
              <w:rPr>
                <w:rFonts w:ascii="Californian FB" w:eastAsia="Adobe Fan Heiti Std B" w:hAnsi="Californian FB" w:cs="Calibri"/>
                <w:b/>
                <w:bCs/>
                <w:sz w:val="20"/>
                <w:szCs w:val="20"/>
              </w:rPr>
              <w:t xml:space="preserve">Assignment 6:  </w:t>
            </w:r>
            <w:r w:rsidRPr="00DA0C54">
              <w:rPr>
                <w:rFonts w:ascii="Californian FB" w:eastAsia="Adobe Fan Heiti Std B" w:hAnsi="Californian FB" w:cs="Calibri"/>
                <w:b/>
                <w:bCs/>
                <w:i/>
                <w:sz w:val="20"/>
                <w:szCs w:val="20"/>
                <w:u w:val="single"/>
              </w:rPr>
              <w:t>4.2 Level 3</w:t>
            </w:r>
          </w:p>
          <w:p w:rsidR="00B11AF1" w:rsidRDefault="00B11AF1" w:rsidP="00D37C4E">
            <w:pPr>
              <w:pStyle w:val="NoSpacing"/>
              <w:rPr>
                <w:rFonts w:ascii="Californian FB" w:hAnsi="Californian FB"/>
                <w:sz w:val="24"/>
                <w:szCs w:val="24"/>
              </w:rPr>
            </w:pPr>
          </w:p>
        </w:tc>
        <w:tc>
          <w:tcPr>
            <w:tcW w:w="900" w:type="dxa"/>
          </w:tcPr>
          <w:p w:rsidR="00B11AF1" w:rsidRDefault="00B11AF1" w:rsidP="00D37C4E">
            <w:pPr>
              <w:pStyle w:val="NoSpacing"/>
              <w:rPr>
                <w:rFonts w:ascii="Californian FB" w:hAnsi="Californian FB"/>
                <w:sz w:val="24"/>
                <w:szCs w:val="24"/>
              </w:rPr>
            </w:pPr>
          </w:p>
        </w:tc>
        <w:tc>
          <w:tcPr>
            <w:tcW w:w="1350" w:type="dxa"/>
          </w:tcPr>
          <w:p w:rsidR="00B11AF1" w:rsidRDefault="00B11AF1" w:rsidP="00D37C4E">
            <w:pPr>
              <w:pStyle w:val="NoSpacing"/>
              <w:rPr>
                <w:rFonts w:ascii="Californian FB" w:hAnsi="Californian FB"/>
                <w:sz w:val="24"/>
                <w:szCs w:val="24"/>
              </w:rPr>
            </w:pPr>
          </w:p>
        </w:tc>
        <w:tc>
          <w:tcPr>
            <w:tcW w:w="3420" w:type="dxa"/>
          </w:tcPr>
          <w:p w:rsidR="00B11AF1" w:rsidRDefault="00B11AF1" w:rsidP="00D37C4E">
            <w:pPr>
              <w:pStyle w:val="NoSpacing"/>
              <w:rPr>
                <w:rFonts w:ascii="Californian FB" w:hAnsi="Californian FB"/>
                <w:sz w:val="24"/>
                <w:szCs w:val="24"/>
              </w:rPr>
            </w:pPr>
          </w:p>
        </w:tc>
        <w:tc>
          <w:tcPr>
            <w:tcW w:w="1548" w:type="dxa"/>
          </w:tcPr>
          <w:p w:rsidR="00B11AF1" w:rsidRDefault="00B11AF1" w:rsidP="00D37C4E">
            <w:pPr>
              <w:pStyle w:val="NoSpacing"/>
              <w:rPr>
                <w:rFonts w:ascii="Californian FB" w:hAnsi="Californian FB"/>
                <w:sz w:val="24"/>
                <w:szCs w:val="24"/>
              </w:rPr>
            </w:pPr>
          </w:p>
        </w:tc>
      </w:tr>
      <w:tr w:rsidR="00B11AF1" w:rsidTr="00806C43">
        <w:tc>
          <w:tcPr>
            <w:tcW w:w="3690" w:type="dxa"/>
          </w:tcPr>
          <w:p w:rsidR="00806C43" w:rsidRDefault="00806C43" w:rsidP="00D37C4E">
            <w:pPr>
              <w:pStyle w:val="NoSpacing"/>
              <w:rPr>
                <w:rFonts w:ascii="Californian FB" w:eastAsia="Adobe Fan Heiti Std B" w:hAnsi="Californian FB" w:cs="Calibri"/>
                <w:b/>
                <w:bCs/>
                <w:sz w:val="20"/>
                <w:szCs w:val="20"/>
              </w:rPr>
            </w:pPr>
          </w:p>
          <w:p w:rsidR="00B11AF1" w:rsidRDefault="00B11AF1" w:rsidP="00D37C4E">
            <w:pPr>
              <w:pStyle w:val="NoSpacing"/>
              <w:rPr>
                <w:rFonts w:ascii="Californian FB" w:eastAsia="Adobe Fan Heiti Std B" w:hAnsi="Californian FB" w:cs="Calibri"/>
                <w:bCs/>
                <w:sz w:val="20"/>
                <w:szCs w:val="20"/>
              </w:rPr>
            </w:pPr>
            <w:r w:rsidRPr="00DA0C54">
              <w:rPr>
                <w:rFonts w:ascii="Californian FB" w:eastAsia="Adobe Fan Heiti Std B" w:hAnsi="Californian FB" w:cs="Calibri"/>
                <w:b/>
                <w:bCs/>
                <w:sz w:val="20"/>
                <w:szCs w:val="20"/>
              </w:rPr>
              <w:t>Assignment 7:</w:t>
            </w:r>
            <w:r w:rsidRPr="00DA0C54">
              <w:rPr>
                <w:rFonts w:ascii="Californian FB" w:eastAsia="Adobe Fan Heiti Std B" w:hAnsi="Californian FB" w:cs="Calibri"/>
                <w:bCs/>
                <w:sz w:val="20"/>
                <w:szCs w:val="20"/>
              </w:rPr>
              <w:t xml:space="preserve"> Labor market video and questions</w:t>
            </w:r>
          </w:p>
          <w:p w:rsidR="00B11AF1" w:rsidRDefault="00B11AF1" w:rsidP="00D37C4E">
            <w:pPr>
              <w:pStyle w:val="NoSpacing"/>
              <w:rPr>
                <w:rFonts w:ascii="Californian FB" w:hAnsi="Californian FB"/>
                <w:sz w:val="24"/>
                <w:szCs w:val="24"/>
              </w:rPr>
            </w:pPr>
          </w:p>
        </w:tc>
        <w:tc>
          <w:tcPr>
            <w:tcW w:w="900" w:type="dxa"/>
          </w:tcPr>
          <w:p w:rsidR="00B11AF1" w:rsidRDefault="00B11AF1" w:rsidP="00D37C4E">
            <w:pPr>
              <w:pStyle w:val="NoSpacing"/>
              <w:rPr>
                <w:rFonts w:ascii="Californian FB" w:hAnsi="Californian FB"/>
                <w:sz w:val="24"/>
                <w:szCs w:val="24"/>
              </w:rPr>
            </w:pPr>
          </w:p>
        </w:tc>
        <w:tc>
          <w:tcPr>
            <w:tcW w:w="1350" w:type="dxa"/>
          </w:tcPr>
          <w:p w:rsidR="00B11AF1" w:rsidRDefault="00B11AF1" w:rsidP="00D37C4E">
            <w:pPr>
              <w:pStyle w:val="NoSpacing"/>
              <w:rPr>
                <w:rFonts w:ascii="Californian FB" w:hAnsi="Californian FB"/>
                <w:sz w:val="24"/>
                <w:szCs w:val="24"/>
              </w:rPr>
            </w:pPr>
          </w:p>
        </w:tc>
        <w:tc>
          <w:tcPr>
            <w:tcW w:w="3420" w:type="dxa"/>
          </w:tcPr>
          <w:p w:rsidR="00B11AF1" w:rsidRDefault="00B11AF1" w:rsidP="00D37C4E">
            <w:pPr>
              <w:pStyle w:val="NoSpacing"/>
              <w:rPr>
                <w:rFonts w:ascii="Californian FB" w:hAnsi="Californian FB"/>
                <w:sz w:val="24"/>
                <w:szCs w:val="24"/>
              </w:rPr>
            </w:pPr>
          </w:p>
        </w:tc>
        <w:tc>
          <w:tcPr>
            <w:tcW w:w="1548" w:type="dxa"/>
          </w:tcPr>
          <w:p w:rsidR="00B11AF1" w:rsidRDefault="00B11AF1" w:rsidP="00D37C4E">
            <w:pPr>
              <w:pStyle w:val="NoSpacing"/>
              <w:rPr>
                <w:rFonts w:ascii="Californian FB" w:hAnsi="Californian FB"/>
                <w:sz w:val="24"/>
                <w:szCs w:val="24"/>
              </w:rPr>
            </w:pPr>
          </w:p>
        </w:tc>
      </w:tr>
      <w:tr w:rsidR="00B11AF1" w:rsidTr="00806C43">
        <w:tc>
          <w:tcPr>
            <w:tcW w:w="3690" w:type="dxa"/>
          </w:tcPr>
          <w:p w:rsidR="00B11AF1" w:rsidRDefault="00B11AF1" w:rsidP="00D37C4E">
            <w:pPr>
              <w:pStyle w:val="NoSpacing"/>
              <w:rPr>
                <w:rFonts w:ascii="Californian FB" w:eastAsia="Adobe Fan Heiti Std B" w:hAnsi="Californian FB" w:cs="Calibri"/>
                <w:bCs/>
                <w:sz w:val="20"/>
                <w:szCs w:val="20"/>
              </w:rPr>
            </w:pPr>
            <w:r w:rsidRPr="00DA0C54">
              <w:rPr>
                <w:rFonts w:ascii="Californian FB" w:eastAsia="Adobe Fan Heiti Std B" w:hAnsi="Californian FB" w:cs="Calibri"/>
                <w:b/>
                <w:bCs/>
                <w:sz w:val="20"/>
                <w:szCs w:val="20"/>
              </w:rPr>
              <w:t>Assignment 8:</w:t>
            </w:r>
            <w:r w:rsidRPr="00DA0C54">
              <w:rPr>
                <w:rFonts w:ascii="Californian FB" w:eastAsia="Adobe Fan Heiti Std B" w:hAnsi="Californian FB" w:cs="Calibri"/>
                <w:bCs/>
                <w:sz w:val="20"/>
                <w:szCs w:val="20"/>
              </w:rPr>
              <w:t xml:space="preserve"> Men v. Women debate video</w:t>
            </w:r>
          </w:p>
          <w:p w:rsidR="00B11AF1" w:rsidRPr="00DA0C54" w:rsidRDefault="00B11AF1" w:rsidP="00D37C4E">
            <w:pPr>
              <w:pStyle w:val="NoSpacing"/>
              <w:rPr>
                <w:rFonts w:ascii="Californian FB" w:eastAsia="Adobe Fan Heiti Std B" w:hAnsi="Californian FB" w:cs="Calibri"/>
                <w:b/>
                <w:bCs/>
                <w:sz w:val="20"/>
                <w:szCs w:val="20"/>
              </w:rPr>
            </w:pPr>
          </w:p>
        </w:tc>
        <w:tc>
          <w:tcPr>
            <w:tcW w:w="900" w:type="dxa"/>
          </w:tcPr>
          <w:p w:rsidR="00B11AF1" w:rsidRDefault="00B11AF1" w:rsidP="00D37C4E">
            <w:pPr>
              <w:pStyle w:val="NoSpacing"/>
              <w:rPr>
                <w:rFonts w:ascii="Californian FB" w:hAnsi="Californian FB"/>
                <w:sz w:val="24"/>
                <w:szCs w:val="24"/>
              </w:rPr>
            </w:pPr>
          </w:p>
        </w:tc>
        <w:tc>
          <w:tcPr>
            <w:tcW w:w="1350" w:type="dxa"/>
          </w:tcPr>
          <w:p w:rsidR="00B11AF1" w:rsidRDefault="00B11AF1" w:rsidP="00D37C4E">
            <w:pPr>
              <w:pStyle w:val="NoSpacing"/>
              <w:rPr>
                <w:rFonts w:ascii="Californian FB" w:hAnsi="Californian FB"/>
                <w:sz w:val="24"/>
                <w:szCs w:val="24"/>
              </w:rPr>
            </w:pPr>
          </w:p>
        </w:tc>
        <w:tc>
          <w:tcPr>
            <w:tcW w:w="3420" w:type="dxa"/>
          </w:tcPr>
          <w:p w:rsidR="00B11AF1" w:rsidRDefault="00B11AF1" w:rsidP="00D37C4E">
            <w:pPr>
              <w:pStyle w:val="NoSpacing"/>
              <w:rPr>
                <w:rFonts w:ascii="Californian FB" w:hAnsi="Californian FB"/>
                <w:sz w:val="24"/>
                <w:szCs w:val="24"/>
              </w:rPr>
            </w:pPr>
          </w:p>
        </w:tc>
        <w:tc>
          <w:tcPr>
            <w:tcW w:w="1548" w:type="dxa"/>
          </w:tcPr>
          <w:p w:rsidR="00B11AF1" w:rsidRDefault="00B11AF1" w:rsidP="00D37C4E">
            <w:pPr>
              <w:pStyle w:val="NoSpacing"/>
              <w:rPr>
                <w:rFonts w:ascii="Californian FB" w:hAnsi="Californian FB"/>
                <w:sz w:val="24"/>
                <w:szCs w:val="24"/>
              </w:rPr>
            </w:pPr>
          </w:p>
        </w:tc>
      </w:tr>
      <w:tr w:rsidR="00B11AF1" w:rsidTr="00806C43">
        <w:tc>
          <w:tcPr>
            <w:tcW w:w="3690" w:type="dxa"/>
          </w:tcPr>
          <w:p w:rsidR="00D80CAF" w:rsidRDefault="00D80CAF" w:rsidP="00D37C4E">
            <w:pPr>
              <w:pStyle w:val="NoSpacing"/>
              <w:rPr>
                <w:rFonts w:ascii="Californian FB" w:eastAsia="Adobe Fan Heiti Std B" w:hAnsi="Californian FB" w:cs="Calibri"/>
                <w:b/>
                <w:bCs/>
                <w:sz w:val="20"/>
                <w:szCs w:val="20"/>
              </w:rPr>
            </w:pPr>
          </w:p>
          <w:p w:rsidR="00B11AF1" w:rsidRDefault="00B11AF1" w:rsidP="00D37C4E">
            <w:pPr>
              <w:pStyle w:val="NoSpacing"/>
              <w:rPr>
                <w:rFonts w:ascii="Californian FB" w:eastAsia="Adobe Fan Heiti Std B" w:hAnsi="Californian FB" w:cs="Calibri"/>
                <w:bCs/>
                <w:sz w:val="20"/>
                <w:szCs w:val="20"/>
              </w:rPr>
            </w:pPr>
            <w:r w:rsidRPr="00DA0C54">
              <w:rPr>
                <w:rFonts w:ascii="Californian FB" w:eastAsia="Adobe Fan Heiti Std B" w:hAnsi="Californian FB" w:cs="Calibri"/>
                <w:b/>
                <w:bCs/>
                <w:sz w:val="20"/>
                <w:szCs w:val="20"/>
              </w:rPr>
              <w:t>Assignment 9:</w:t>
            </w:r>
            <w:r w:rsidRPr="00DA0C54">
              <w:rPr>
                <w:rFonts w:ascii="Californian FB" w:eastAsia="Adobe Fan Heiti Std B" w:hAnsi="Californian FB" w:cs="Calibri"/>
                <w:b/>
                <w:bCs/>
                <w:i/>
                <w:sz w:val="20"/>
                <w:szCs w:val="20"/>
                <w:u w:val="single"/>
              </w:rPr>
              <w:t xml:space="preserve"> 4.3 Level 3</w:t>
            </w:r>
            <w:r w:rsidRPr="00DA0C54">
              <w:rPr>
                <w:rFonts w:ascii="Californian FB" w:eastAsia="Adobe Fan Heiti Std B" w:hAnsi="Californian FB" w:cs="Calibri"/>
                <w:bCs/>
                <w:sz w:val="20"/>
                <w:szCs w:val="20"/>
              </w:rPr>
              <w:tab/>
            </w:r>
          </w:p>
          <w:p w:rsidR="00B11AF1" w:rsidRPr="00DA0C54" w:rsidRDefault="00B11AF1" w:rsidP="00D37C4E">
            <w:pPr>
              <w:pStyle w:val="NoSpacing"/>
              <w:rPr>
                <w:rFonts w:ascii="Californian FB" w:eastAsia="Adobe Fan Heiti Std B" w:hAnsi="Californian FB" w:cs="Calibri"/>
                <w:b/>
                <w:bCs/>
                <w:sz w:val="20"/>
                <w:szCs w:val="20"/>
              </w:rPr>
            </w:pPr>
          </w:p>
        </w:tc>
        <w:tc>
          <w:tcPr>
            <w:tcW w:w="900" w:type="dxa"/>
          </w:tcPr>
          <w:p w:rsidR="00B11AF1" w:rsidRDefault="00B11AF1" w:rsidP="00D37C4E">
            <w:pPr>
              <w:pStyle w:val="NoSpacing"/>
              <w:rPr>
                <w:rFonts w:ascii="Californian FB" w:hAnsi="Californian FB"/>
                <w:sz w:val="24"/>
                <w:szCs w:val="24"/>
              </w:rPr>
            </w:pPr>
          </w:p>
        </w:tc>
        <w:tc>
          <w:tcPr>
            <w:tcW w:w="1350" w:type="dxa"/>
          </w:tcPr>
          <w:p w:rsidR="00B11AF1" w:rsidRDefault="00B11AF1" w:rsidP="00D37C4E">
            <w:pPr>
              <w:pStyle w:val="NoSpacing"/>
              <w:rPr>
                <w:rFonts w:ascii="Californian FB" w:hAnsi="Californian FB"/>
                <w:sz w:val="24"/>
                <w:szCs w:val="24"/>
              </w:rPr>
            </w:pPr>
          </w:p>
        </w:tc>
        <w:tc>
          <w:tcPr>
            <w:tcW w:w="3420" w:type="dxa"/>
          </w:tcPr>
          <w:p w:rsidR="00B11AF1" w:rsidRDefault="00B11AF1" w:rsidP="00D37C4E">
            <w:pPr>
              <w:pStyle w:val="NoSpacing"/>
              <w:rPr>
                <w:rFonts w:ascii="Californian FB" w:hAnsi="Californian FB"/>
                <w:sz w:val="24"/>
                <w:szCs w:val="24"/>
              </w:rPr>
            </w:pPr>
          </w:p>
        </w:tc>
        <w:tc>
          <w:tcPr>
            <w:tcW w:w="1548" w:type="dxa"/>
          </w:tcPr>
          <w:p w:rsidR="00B11AF1" w:rsidRDefault="00B11AF1" w:rsidP="00D37C4E">
            <w:pPr>
              <w:pStyle w:val="NoSpacing"/>
              <w:rPr>
                <w:rFonts w:ascii="Californian FB" w:hAnsi="Californian FB"/>
                <w:sz w:val="24"/>
                <w:szCs w:val="24"/>
              </w:rPr>
            </w:pPr>
          </w:p>
        </w:tc>
      </w:tr>
      <w:tr w:rsidR="00B11AF1" w:rsidTr="00806C43">
        <w:tc>
          <w:tcPr>
            <w:tcW w:w="3690" w:type="dxa"/>
          </w:tcPr>
          <w:p w:rsidR="00D80CAF" w:rsidRDefault="00D80CAF" w:rsidP="00D37C4E">
            <w:pPr>
              <w:pStyle w:val="NoSpacing"/>
              <w:rPr>
                <w:rFonts w:ascii="Californian FB" w:eastAsia="Adobe Fan Heiti Std B" w:hAnsi="Californian FB" w:cs="Calibri"/>
                <w:bCs/>
                <w:sz w:val="20"/>
                <w:szCs w:val="20"/>
              </w:rPr>
            </w:pPr>
          </w:p>
          <w:p w:rsidR="00B11AF1" w:rsidRDefault="00B11AF1" w:rsidP="00D37C4E">
            <w:pPr>
              <w:pStyle w:val="NoSpacing"/>
              <w:rPr>
                <w:rFonts w:ascii="Californian FB" w:eastAsia="Adobe Fan Heiti Std B" w:hAnsi="Californian FB" w:cs="Calibri"/>
                <w:bCs/>
                <w:sz w:val="20"/>
                <w:szCs w:val="20"/>
              </w:rPr>
            </w:pPr>
            <w:r>
              <w:rPr>
                <w:rFonts w:ascii="Californian FB" w:eastAsia="Adobe Fan Heiti Std B" w:hAnsi="Californian FB" w:cs="Calibri"/>
                <w:bCs/>
                <w:sz w:val="20"/>
                <w:szCs w:val="20"/>
              </w:rPr>
              <w:t>EOT Study Guide</w:t>
            </w:r>
          </w:p>
          <w:p w:rsidR="00B11AF1" w:rsidRPr="00DA0C54" w:rsidRDefault="00B11AF1" w:rsidP="00D37C4E">
            <w:pPr>
              <w:pStyle w:val="NoSpacing"/>
              <w:rPr>
                <w:rFonts w:ascii="Californian FB" w:eastAsia="Adobe Fan Heiti Std B" w:hAnsi="Californian FB" w:cs="Calibri"/>
                <w:b/>
                <w:bCs/>
                <w:sz w:val="20"/>
                <w:szCs w:val="20"/>
              </w:rPr>
            </w:pPr>
          </w:p>
        </w:tc>
        <w:tc>
          <w:tcPr>
            <w:tcW w:w="900" w:type="dxa"/>
          </w:tcPr>
          <w:p w:rsidR="00B11AF1" w:rsidRDefault="00B11AF1" w:rsidP="00D37C4E">
            <w:pPr>
              <w:pStyle w:val="NoSpacing"/>
              <w:rPr>
                <w:rFonts w:ascii="Californian FB" w:hAnsi="Californian FB"/>
                <w:sz w:val="24"/>
                <w:szCs w:val="24"/>
              </w:rPr>
            </w:pPr>
          </w:p>
        </w:tc>
        <w:tc>
          <w:tcPr>
            <w:tcW w:w="1350" w:type="dxa"/>
          </w:tcPr>
          <w:p w:rsidR="00B11AF1" w:rsidRDefault="00B11AF1" w:rsidP="00D37C4E">
            <w:pPr>
              <w:pStyle w:val="NoSpacing"/>
              <w:rPr>
                <w:rFonts w:ascii="Californian FB" w:hAnsi="Californian FB"/>
                <w:sz w:val="24"/>
                <w:szCs w:val="24"/>
              </w:rPr>
            </w:pPr>
          </w:p>
        </w:tc>
        <w:tc>
          <w:tcPr>
            <w:tcW w:w="3420" w:type="dxa"/>
          </w:tcPr>
          <w:p w:rsidR="00B11AF1" w:rsidRDefault="00B11AF1" w:rsidP="00D37C4E">
            <w:pPr>
              <w:pStyle w:val="NoSpacing"/>
              <w:rPr>
                <w:rFonts w:ascii="Californian FB" w:hAnsi="Californian FB"/>
                <w:sz w:val="24"/>
                <w:szCs w:val="24"/>
              </w:rPr>
            </w:pPr>
          </w:p>
        </w:tc>
        <w:tc>
          <w:tcPr>
            <w:tcW w:w="1548" w:type="dxa"/>
          </w:tcPr>
          <w:p w:rsidR="00B11AF1" w:rsidRDefault="00B11AF1" w:rsidP="00D37C4E">
            <w:pPr>
              <w:pStyle w:val="NoSpacing"/>
              <w:rPr>
                <w:rFonts w:ascii="Californian FB" w:hAnsi="Californian FB"/>
                <w:sz w:val="24"/>
                <w:szCs w:val="24"/>
              </w:rPr>
            </w:pPr>
          </w:p>
        </w:tc>
      </w:tr>
      <w:tr w:rsidR="00B11AF1" w:rsidTr="00806C43">
        <w:tc>
          <w:tcPr>
            <w:tcW w:w="3690" w:type="dxa"/>
          </w:tcPr>
          <w:p w:rsidR="00D80CAF" w:rsidRDefault="00D80CAF" w:rsidP="00D37C4E">
            <w:pPr>
              <w:pStyle w:val="NoSpacing"/>
              <w:rPr>
                <w:rFonts w:ascii="Californian FB" w:eastAsia="Adobe Fan Heiti Std B" w:hAnsi="Californian FB" w:cs="Calibri"/>
                <w:b/>
                <w:bCs/>
                <w:sz w:val="20"/>
                <w:szCs w:val="20"/>
              </w:rPr>
            </w:pPr>
          </w:p>
          <w:p w:rsidR="00B11AF1" w:rsidRDefault="00B11AF1" w:rsidP="00D37C4E">
            <w:pPr>
              <w:pStyle w:val="NoSpacing"/>
              <w:rPr>
                <w:rFonts w:ascii="Californian FB" w:eastAsia="Adobe Fan Heiti Std B" w:hAnsi="Californian FB" w:cs="Calibri"/>
                <w:b/>
                <w:bCs/>
                <w:i/>
                <w:sz w:val="20"/>
                <w:szCs w:val="20"/>
                <w:u w:val="single"/>
              </w:rPr>
            </w:pPr>
            <w:r w:rsidRPr="00DA0C54">
              <w:rPr>
                <w:rFonts w:ascii="Californian FB" w:eastAsia="Adobe Fan Heiti Std B" w:hAnsi="Californian FB" w:cs="Calibri"/>
                <w:b/>
                <w:bCs/>
                <w:sz w:val="20"/>
                <w:szCs w:val="20"/>
              </w:rPr>
              <w:t>Assignment 10:</w:t>
            </w:r>
            <w:r w:rsidRPr="00DA0C54">
              <w:rPr>
                <w:rFonts w:ascii="Californian FB" w:eastAsia="Adobe Fan Heiti Std B" w:hAnsi="Californian FB" w:cs="Calibri"/>
                <w:bCs/>
                <w:sz w:val="20"/>
                <w:szCs w:val="20"/>
              </w:rPr>
              <w:tab/>
            </w:r>
            <w:r w:rsidRPr="00DA0C54">
              <w:rPr>
                <w:rFonts w:ascii="Californian FB" w:eastAsia="Adobe Fan Heiti Std B" w:hAnsi="Californian FB" w:cs="Calibri"/>
                <w:b/>
                <w:bCs/>
                <w:i/>
                <w:sz w:val="20"/>
                <w:szCs w:val="20"/>
                <w:u w:val="single"/>
              </w:rPr>
              <w:t>EOT v.1</w:t>
            </w:r>
          </w:p>
          <w:p w:rsidR="00B11AF1" w:rsidRPr="00DA0C54" w:rsidRDefault="00B11AF1" w:rsidP="00D37C4E">
            <w:pPr>
              <w:pStyle w:val="NoSpacing"/>
              <w:rPr>
                <w:rFonts w:ascii="Californian FB" w:eastAsia="Adobe Fan Heiti Std B" w:hAnsi="Californian FB" w:cs="Calibri"/>
                <w:b/>
                <w:bCs/>
                <w:sz w:val="20"/>
                <w:szCs w:val="20"/>
              </w:rPr>
            </w:pPr>
          </w:p>
        </w:tc>
        <w:tc>
          <w:tcPr>
            <w:tcW w:w="900" w:type="dxa"/>
          </w:tcPr>
          <w:p w:rsidR="00B11AF1" w:rsidRDefault="00B11AF1" w:rsidP="00D37C4E">
            <w:pPr>
              <w:pStyle w:val="NoSpacing"/>
              <w:rPr>
                <w:rFonts w:ascii="Californian FB" w:hAnsi="Californian FB"/>
                <w:sz w:val="24"/>
                <w:szCs w:val="24"/>
              </w:rPr>
            </w:pPr>
          </w:p>
        </w:tc>
        <w:tc>
          <w:tcPr>
            <w:tcW w:w="1350" w:type="dxa"/>
          </w:tcPr>
          <w:p w:rsidR="00B11AF1" w:rsidRDefault="00B11AF1" w:rsidP="00D37C4E">
            <w:pPr>
              <w:pStyle w:val="NoSpacing"/>
              <w:rPr>
                <w:rFonts w:ascii="Californian FB" w:hAnsi="Californian FB"/>
                <w:sz w:val="24"/>
                <w:szCs w:val="24"/>
              </w:rPr>
            </w:pPr>
          </w:p>
        </w:tc>
        <w:tc>
          <w:tcPr>
            <w:tcW w:w="3420" w:type="dxa"/>
          </w:tcPr>
          <w:p w:rsidR="00B11AF1" w:rsidRDefault="00B11AF1" w:rsidP="00D37C4E">
            <w:pPr>
              <w:pStyle w:val="NoSpacing"/>
              <w:rPr>
                <w:rFonts w:ascii="Californian FB" w:hAnsi="Californian FB"/>
                <w:sz w:val="24"/>
                <w:szCs w:val="24"/>
              </w:rPr>
            </w:pPr>
          </w:p>
        </w:tc>
        <w:tc>
          <w:tcPr>
            <w:tcW w:w="1548" w:type="dxa"/>
          </w:tcPr>
          <w:p w:rsidR="00B11AF1" w:rsidRDefault="00B11AF1" w:rsidP="00D37C4E">
            <w:pPr>
              <w:pStyle w:val="NoSpacing"/>
              <w:rPr>
                <w:rFonts w:ascii="Californian FB" w:hAnsi="Californian FB"/>
                <w:sz w:val="24"/>
                <w:szCs w:val="24"/>
              </w:rPr>
            </w:pPr>
          </w:p>
        </w:tc>
      </w:tr>
      <w:tr w:rsidR="00B11AF1" w:rsidTr="00806C43">
        <w:tc>
          <w:tcPr>
            <w:tcW w:w="3690" w:type="dxa"/>
          </w:tcPr>
          <w:p w:rsidR="00D80CAF" w:rsidRDefault="00D80CAF" w:rsidP="00D37C4E">
            <w:pPr>
              <w:pStyle w:val="NoSpacing"/>
              <w:rPr>
                <w:rFonts w:ascii="Californian FB" w:eastAsia="Adobe Fan Heiti Std B" w:hAnsi="Californian FB" w:cs="Calibri"/>
                <w:b/>
                <w:bCs/>
                <w:i/>
                <w:sz w:val="20"/>
                <w:szCs w:val="20"/>
                <w:u w:val="single"/>
              </w:rPr>
            </w:pPr>
          </w:p>
          <w:p w:rsidR="00B11AF1" w:rsidRDefault="00B11AF1" w:rsidP="00D37C4E">
            <w:pPr>
              <w:pStyle w:val="NoSpacing"/>
              <w:rPr>
                <w:rFonts w:ascii="Californian FB" w:eastAsia="Adobe Fan Heiti Std B" w:hAnsi="Californian FB" w:cs="Calibri"/>
                <w:b/>
                <w:bCs/>
                <w:i/>
                <w:sz w:val="20"/>
                <w:szCs w:val="20"/>
                <w:u w:val="single"/>
              </w:rPr>
            </w:pPr>
            <w:r w:rsidRPr="00DA0C54">
              <w:rPr>
                <w:rFonts w:ascii="Californian FB" w:eastAsia="Adobe Fan Heiti Std B" w:hAnsi="Californian FB" w:cs="Calibri"/>
                <w:b/>
                <w:bCs/>
                <w:i/>
                <w:sz w:val="20"/>
                <w:szCs w:val="20"/>
                <w:u w:val="single"/>
              </w:rPr>
              <w:t>Project choice (Level 4)</w:t>
            </w:r>
          </w:p>
          <w:p w:rsidR="00B11AF1" w:rsidRPr="00DA0C54" w:rsidRDefault="00B11AF1" w:rsidP="00D37C4E">
            <w:pPr>
              <w:pStyle w:val="NoSpacing"/>
              <w:rPr>
                <w:rFonts w:ascii="Californian FB" w:eastAsia="Adobe Fan Heiti Std B" w:hAnsi="Californian FB" w:cs="Calibri"/>
                <w:b/>
                <w:bCs/>
                <w:sz w:val="20"/>
                <w:szCs w:val="20"/>
              </w:rPr>
            </w:pPr>
          </w:p>
        </w:tc>
        <w:tc>
          <w:tcPr>
            <w:tcW w:w="900" w:type="dxa"/>
          </w:tcPr>
          <w:p w:rsidR="00B11AF1" w:rsidRDefault="00B11AF1" w:rsidP="00D37C4E">
            <w:pPr>
              <w:pStyle w:val="NoSpacing"/>
              <w:rPr>
                <w:rFonts w:ascii="Californian FB" w:hAnsi="Californian FB"/>
                <w:sz w:val="24"/>
                <w:szCs w:val="24"/>
              </w:rPr>
            </w:pPr>
          </w:p>
        </w:tc>
        <w:tc>
          <w:tcPr>
            <w:tcW w:w="1350" w:type="dxa"/>
          </w:tcPr>
          <w:p w:rsidR="00B11AF1" w:rsidRDefault="00B11AF1" w:rsidP="00D37C4E">
            <w:pPr>
              <w:pStyle w:val="NoSpacing"/>
              <w:rPr>
                <w:rFonts w:ascii="Californian FB" w:hAnsi="Californian FB"/>
                <w:sz w:val="24"/>
                <w:szCs w:val="24"/>
              </w:rPr>
            </w:pPr>
          </w:p>
        </w:tc>
        <w:tc>
          <w:tcPr>
            <w:tcW w:w="3420" w:type="dxa"/>
          </w:tcPr>
          <w:p w:rsidR="00B11AF1" w:rsidRDefault="00B11AF1" w:rsidP="00D37C4E">
            <w:pPr>
              <w:pStyle w:val="NoSpacing"/>
              <w:rPr>
                <w:rFonts w:ascii="Californian FB" w:hAnsi="Californian FB"/>
                <w:sz w:val="24"/>
                <w:szCs w:val="24"/>
              </w:rPr>
            </w:pPr>
          </w:p>
        </w:tc>
        <w:tc>
          <w:tcPr>
            <w:tcW w:w="1548" w:type="dxa"/>
          </w:tcPr>
          <w:p w:rsidR="00B11AF1" w:rsidRDefault="00B11AF1" w:rsidP="00D37C4E">
            <w:pPr>
              <w:pStyle w:val="NoSpacing"/>
              <w:rPr>
                <w:rFonts w:ascii="Californian FB" w:hAnsi="Californian FB"/>
                <w:sz w:val="24"/>
                <w:szCs w:val="24"/>
              </w:rPr>
            </w:pPr>
          </w:p>
        </w:tc>
      </w:tr>
    </w:tbl>
    <w:p w:rsidR="008E7ECA" w:rsidRPr="008E7ECA" w:rsidRDefault="008E7ECA" w:rsidP="00D37C4E">
      <w:pPr>
        <w:pStyle w:val="NoSpacing"/>
        <w:ind w:left="720"/>
        <w:rPr>
          <w:rFonts w:ascii="Californian FB" w:hAnsi="Californian FB"/>
          <w:sz w:val="24"/>
          <w:szCs w:val="24"/>
        </w:rPr>
      </w:pPr>
    </w:p>
    <w:p w:rsidR="00EC2066" w:rsidRPr="00806C43" w:rsidRDefault="00647C86" w:rsidP="00631D78">
      <w:pPr>
        <w:pStyle w:val="NoSpacing"/>
        <w:rPr>
          <w:rFonts w:ascii="Californian FB" w:eastAsia="Adobe Fan Heiti Std B" w:hAnsi="Californian FB" w:cs="Calibri"/>
          <w:bCs/>
          <w:sz w:val="20"/>
          <w:szCs w:val="20"/>
        </w:rPr>
      </w:pPr>
      <w:r>
        <w:rPr>
          <w:rFonts w:ascii="Californian FB" w:hAnsi="Californian FB" w:cs="Calibri"/>
          <w:bCs/>
          <w:sz w:val="24"/>
          <w:szCs w:val="24"/>
        </w:rPr>
        <w:tab/>
      </w:r>
      <w:r>
        <w:rPr>
          <w:rFonts w:ascii="Californian FB" w:hAnsi="Californian FB" w:cs="Calibri"/>
          <w:bCs/>
          <w:sz w:val="24"/>
          <w:szCs w:val="24"/>
        </w:rPr>
        <w:tab/>
      </w:r>
    </w:p>
    <w:p w:rsidR="00FE379A" w:rsidRPr="0082272F" w:rsidRDefault="00FE379A">
      <w:pPr>
        <w:pStyle w:val="NoSpacing"/>
        <w:rPr>
          <w:rFonts w:ascii="Californian FB" w:eastAsia="Adobe Fan Heiti Std B" w:hAnsi="Californian FB" w:cs="Calibri"/>
          <w:b/>
          <w:bCs/>
          <w:i/>
          <w:sz w:val="24"/>
          <w:szCs w:val="24"/>
        </w:rPr>
      </w:pPr>
    </w:p>
    <w:sectPr w:rsidR="00FE379A" w:rsidRPr="0082272F" w:rsidSect="00631D7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dobe Fan Heiti Std B">
    <w:panose1 w:val="020B0700000000000000"/>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E1728"/>
    <w:multiLevelType w:val="hybridMultilevel"/>
    <w:tmpl w:val="32C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F1ED0"/>
    <w:multiLevelType w:val="hybridMultilevel"/>
    <w:tmpl w:val="89F4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C907FC"/>
    <w:multiLevelType w:val="hybridMultilevel"/>
    <w:tmpl w:val="E33E58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3272AE3"/>
    <w:multiLevelType w:val="hybridMultilevel"/>
    <w:tmpl w:val="F102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78"/>
    <w:rsid w:val="001317C5"/>
    <w:rsid w:val="00252E7D"/>
    <w:rsid w:val="003102BB"/>
    <w:rsid w:val="00376B9E"/>
    <w:rsid w:val="00550344"/>
    <w:rsid w:val="005A02F7"/>
    <w:rsid w:val="00631D78"/>
    <w:rsid w:val="00647C86"/>
    <w:rsid w:val="00806C43"/>
    <w:rsid w:val="0082272F"/>
    <w:rsid w:val="00894744"/>
    <w:rsid w:val="008E7ECA"/>
    <w:rsid w:val="00B11AF1"/>
    <w:rsid w:val="00B11E0C"/>
    <w:rsid w:val="00D37C4E"/>
    <w:rsid w:val="00D67BF6"/>
    <w:rsid w:val="00D80CAF"/>
    <w:rsid w:val="00DA0C54"/>
    <w:rsid w:val="00DB797F"/>
    <w:rsid w:val="00E71140"/>
    <w:rsid w:val="00EC2066"/>
    <w:rsid w:val="00F11BAD"/>
    <w:rsid w:val="00F860CF"/>
    <w:rsid w:val="00FE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4827"/>
  <w15:docId w15:val="{21F0C5BA-CE8F-4E16-8F1B-5F0F8169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D78"/>
    <w:pPr>
      <w:spacing w:after="0" w:line="240" w:lineRule="auto"/>
    </w:pPr>
  </w:style>
  <w:style w:type="table" w:styleId="TableGrid">
    <w:name w:val="Table Grid"/>
    <w:basedOn w:val="TableNormal"/>
    <w:uiPriority w:val="59"/>
    <w:rsid w:val="00B1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9E225-2069-493C-B4AD-D7193200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9</cp:revision>
  <cp:lastPrinted>2019-04-23T14:27:00Z</cp:lastPrinted>
  <dcterms:created xsi:type="dcterms:W3CDTF">2015-04-08T16:52:00Z</dcterms:created>
  <dcterms:modified xsi:type="dcterms:W3CDTF">2019-04-23T14:27:00Z</dcterms:modified>
</cp:coreProperties>
</file>