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C" w:rsidRDefault="000E10BB" w:rsidP="000E10BB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AP US MT 9 Study Guide </w:t>
      </w:r>
    </w:p>
    <w:p w:rsidR="000E10BB" w:rsidRDefault="000E10BB" w:rsidP="000E10BB">
      <w:pPr>
        <w:pStyle w:val="NoSpacing"/>
        <w:jc w:val="center"/>
        <w:rPr>
          <w:b/>
          <w:i/>
        </w:rPr>
      </w:pPr>
      <w:r>
        <w:rPr>
          <w:b/>
          <w:i/>
        </w:rPr>
        <w:t>The Great Depression</w:t>
      </w:r>
    </w:p>
    <w:p w:rsidR="000E10BB" w:rsidRDefault="000E10BB" w:rsidP="000E10BB">
      <w:pPr>
        <w:pStyle w:val="NoSpacing"/>
        <w:rPr>
          <w:b/>
          <w:i/>
        </w:rPr>
      </w:pPr>
    </w:p>
    <w:p w:rsidR="000E10BB" w:rsidRPr="000E10BB" w:rsidRDefault="000E10BB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>
        <w:rPr>
          <w:i/>
        </w:rPr>
        <w:t>What was Herbert Hoover’s experience in elected office before being elected President in 1928?</w:t>
      </w:r>
    </w:p>
    <w:p w:rsidR="000E10BB" w:rsidRPr="000E10BB" w:rsidRDefault="000E10BB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happened to the size of American families during the 1930’s?</w:t>
      </w:r>
    </w:p>
    <w:p w:rsidR="000E10BB" w:rsidRPr="000E10BB" w:rsidRDefault="000E10BB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Hoover program loaned money directly to banks, businesses, and state and local governments?</w:t>
      </w:r>
    </w:p>
    <w:p w:rsidR="000E10BB" w:rsidRPr="000E10BB" w:rsidRDefault="000E10BB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Whose response to the Depression was to offer assistance to businesses, and banks, but not individuals?</w:t>
      </w:r>
    </w:p>
    <w:p w:rsidR="000E10BB" w:rsidRPr="005A1571" w:rsidRDefault="005A1571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Hoover believed that by helping businesses, banks, loaning money to farmers, and governments, keeping faith in the system, rugged individualism, would eventually conquer what?</w:t>
      </w:r>
    </w:p>
    <w:p w:rsidR="005A1571" w:rsidRPr="005A1571" w:rsidRDefault="005A1571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was Hoover’s one major new agency created to try to help fight the depression?</w:t>
      </w:r>
    </w:p>
    <w:p w:rsidR="005A1571" w:rsidRPr="005A1571" w:rsidRDefault="005A1571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Hoover’s public reputation took a huge hit by the way he handled what?</w:t>
      </w:r>
    </w:p>
    <w:p w:rsidR="005A1571" w:rsidRPr="005A1571" w:rsidRDefault="005A1571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was the major political shift that took shape in the 1932 election with who voted how?</w:t>
      </w:r>
    </w:p>
    <w:p w:rsidR="005A1571" w:rsidRPr="005A1571" w:rsidRDefault="005A1571" w:rsidP="000E10BB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The champion of the poor, dispossessed, and minorities in FDR’s administration was </w:t>
      </w:r>
      <w:proofErr w:type="gramStart"/>
      <w:r>
        <w:rPr>
          <w:i/>
        </w:rPr>
        <w:t>whom</w:t>
      </w:r>
      <w:proofErr w:type="gramEnd"/>
      <w:r>
        <w:rPr>
          <w:i/>
        </w:rPr>
        <w:t>?</w:t>
      </w:r>
    </w:p>
    <w:p w:rsidR="005A1571" w:rsidRDefault="005A1571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Who marched into Washington in 1932 looking for congressional help due to being homeless and jobless</w:t>
      </w:r>
      <w:r>
        <w:rPr>
          <w:b/>
          <w:i/>
        </w:rPr>
        <w:t>?</w:t>
      </w:r>
    </w:p>
    <w:p w:rsidR="005A1571" w:rsidRPr="005A1571" w:rsidRDefault="005A1571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The flood of legislation passed by FDR when he took office has been called the what</w:t>
      </w:r>
      <w:r w:rsidRPr="005A1571">
        <w:t>?</w:t>
      </w:r>
    </w:p>
    <w:p w:rsidR="005A1571" w:rsidRPr="005A1571" w:rsidRDefault="005A1571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Who promised to attack the Depression with experiments in economic and social reform</w:t>
      </w:r>
      <w:r w:rsidRPr="005A1571">
        <w:t>?</w:t>
      </w:r>
    </w:p>
    <w:p w:rsidR="005A1571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Who stated that “every man was a king</w:t>
      </w:r>
      <w:r w:rsidRPr="000C6DA7">
        <w:t>?</w:t>
      </w:r>
      <w:r>
        <w:t>”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Who critiqued FDR by calling for “social justice</w:t>
      </w:r>
      <w:r w:rsidRPr="000C6DA7">
        <w:t>?</w:t>
      </w:r>
      <w:r>
        <w:t>”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The idea that everyone over 60 should get $200 a month was created by whom</w:t>
      </w:r>
      <w:r w:rsidRPr="000C6DA7">
        <w:t>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Who wanted a “holy crusade for liberty</w:t>
      </w:r>
      <w:r w:rsidRPr="000C6DA7">
        <w:t>?</w:t>
      </w:r>
      <w:r>
        <w:t>”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The TVA was one of the most radical New Deal programs because people believed that the government was overstepping their bounds</w:t>
      </w:r>
      <w:r w:rsidRPr="000C6DA7">
        <w:t>.</w:t>
      </w:r>
      <w:r>
        <w:t xml:space="preserve">  They called it “creeping ___________”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How did FDR respond to the banking crisis when he first took office</w:t>
      </w:r>
      <w:r w:rsidRPr="000C6DA7">
        <w:t>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act created the Federal Deposit Insurance Corporation</w:t>
      </w:r>
      <w:r w:rsidRPr="000C6DA7">
        <w:t>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The biggest problem facing FDR when he took over was what</w:t>
      </w:r>
      <w:r w:rsidRPr="000C6DA7">
        <w:t>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Which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relief, recovery, and reform</w:t>
      </w:r>
      <w:r w:rsidRPr="000C6DA7">
        <w:t>?</w:t>
      </w:r>
      <w:r>
        <w:t xml:space="preserve">  PWA, WPA, and SSA?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plan did Huey Long promise the American people</w:t>
      </w:r>
      <w:r w:rsidRPr="000C6DA7">
        <w:t>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How did the AAA propose to solve the farming crisis</w:t>
      </w:r>
      <w:r w:rsidRPr="000C6DA7">
        <w:t>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did the 20</w:t>
      </w:r>
      <w:r w:rsidRPr="000C6DA7">
        <w:rPr>
          <w:i/>
          <w:vertAlign w:val="superscript"/>
        </w:rPr>
        <w:t>th</w:t>
      </w:r>
      <w:r>
        <w:rPr>
          <w:i/>
        </w:rPr>
        <w:t xml:space="preserve"> and 21</w:t>
      </w:r>
      <w:r w:rsidRPr="000C6DA7">
        <w:rPr>
          <w:i/>
          <w:vertAlign w:val="superscript"/>
        </w:rPr>
        <w:t>st</w:t>
      </w:r>
      <w:r>
        <w:rPr>
          <w:i/>
        </w:rPr>
        <w:t xml:space="preserve"> Amendments do</w:t>
      </w:r>
      <w:r w:rsidRPr="000C6DA7">
        <w:t>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California</w:t>
      </w:r>
      <w:r>
        <w:t>’s population grew in the 1930’s because …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act re-established tribal governments for Native Americans?</w:t>
      </w:r>
    </w:p>
    <w:p w:rsidR="000C6DA7" w:rsidRPr="000C6DA7" w:rsidRDefault="000C6DA7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 In order to help Dust Bowl victims move to better land, what act was created?</w:t>
      </w:r>
    </w:p>
    <w:p w:rsidR="000C6DA7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contributed to the Dust Bowl occurring?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How did life change for Dust Bowl refugees to CA?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was the reason for creating the SEC?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act was seen as a threat to the public utilities companies?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Why did FDR want to “pack the Court?”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act gave labor the right to collective bargain?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Besides old age insurance, what else did the SSA provide for?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 xml:space="preserve">After the “court packing” incident, how did the </w:t>
      </w:r>
      <w:proofErr w:type="gramStart"/>
      <w:r>
        <w:rPr>
          <w:i/>
        </w:rPr>
        <w:t>supreme court</w:t>
      </w:r>
      <w:proofErr w:type="gramEnd"/>
      <w:r>
        <w:rPr>
          <w:i/>
        </w:rPr>
        <w:t xml:space="preserve"> view the New Deal Acts?</w:t>
      </w:r>
    </w:p>
    <w:p w:rsidR="00A41D3F" w:rsidRPr="00A41D3F" w:rsidRDefault="00A41D3F" w:rsidP="005A1571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FDR was able to provide moderate reform, without fascism in his what?</w:t>
      </w:r>
    </w:p>
    <w:p w:rsidR="00A41D3F" w:rsidRPr="00A41D3F" w:rsidRDefault="00A41D3F" w:rsidP="00A41D3F">
      <w:pPr>
        <w:pStyle w:val="NoSpacing"/>
        <w:numPr>
          <w:ilvl w:val="0"/>
          <w:numId w:val="1"/>
        </w:numPr>
        <w:rPr>
          <w:b/>
          <w:i/>
        </w:rPr>
      </w:pPr>
      <w:r>
        <w:rPr>
          <w:i/>
        </w:rPr>
        <w:t>What happened to the national debt during the Great Depression?</w:t>
      </w:r>
    </w:p>
    <w:p w:rsidR="00A41D3F" w:rsidRPr="00A41D3F" w:rsidRDefault="00A41D3F" w:rsidP="00A41D3F">
      <w:pPr>
        <w:pStyle w:val="NoSpacing"/>
        <w:ind w:left="720"/>
        <w:rPr>
          <w:b/>
          <w:i/>
        </w:rPr>
      </w:pPr>
      <w:bookmarkStart w:id="0" w:name="_GoBack"/>
      <w:bookmarkEnd w:id="0"/>
    </w:p>
    <w:sectPr w:rsidR="00A41D3F" w:rsidRPr="00A41D3F" w:rsidSect="000E1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16B"/>
    <w:multiLevelType w:val="hybridMultilevel"/>
    <w:tmpl w:val="371C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BB"/>
    <w:rsid w:val="000C6DA7"/>
    <w:rsid w:val="000E10BB"/>
    <w:rsid w:val="005A1571"/>
    <w:rsid w:val="00A070BC"/>
    <w:rsid w:val="00A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cp:lastPrinted>2013-03-13T21:26:00Z</cp:lastPrinted>
  <dcterms:created xsi:type="dcterms:W3CDTF">2013-03-13T20:41:00Z</dcterms:created>
  <dcterms:modified xsi:type="dcterms:W3CDTF">2013-03-13T21:27:00Z</dcterms:modified>
</cp:coreProperties>
</file>