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5D" w:rsidRDefault="00E75215" w:rsidP="00E75215">
      <w:pPr>
        <w:pStyle w:val="NoSpacing"/>
        <w:jc w:val="center"/>
        <w:rPr>
          <w:b/>
          <w:i/>
          <w:sz w:val="28"/>
          <w:szCs w:val="28"/>
          <w:u w:val="single"/>
        </w:rPr>
      </w:pPr>
      <w:r w:rsidRPr="00E75215">
        <w:rPr>
          <w:b/>
          <w:i/>
          <w:sz w:val="28"/>
          <w:szCs w:val="28"/>
          <w:u w:val="single"/>
        </w:rPr>
        <w:t>AP US MT 6 Project:</w:t>
      </w:r>
    </w:p>
    <w:p w:rsidR="00E75215" w:rsidRDefault="00E75215" w:rsidP="00E75215">
      <w:pPr>
        <w:pStyle w:val="NoSpacing"/>
        <w:rPr>
          <w:sz w:val="24"/>
          <w:szCs w:val="24"/>
        </w:rPr>
      </w:pPr>
    </w:p>
    <w:p w:rsidR="00E75215" w:rsidRDefault="00E75215" w:rsidP="00E75215">
      <w:pPr>
        <w:pStyle w:val="NoSpacing"/>
        <w:rPr>
          <w:rFonts w:ascii="Centaur" w:hAnsi="Centaur"/>
          <w:sz w:val="24"/>
          <w:szCs w:val="24"/>
        </w:rPr>
      </w:pPr>
      <w:r>
        <w:rPr>
          <w:rFonts w:ascii="Centaur" w:hAnsi="Centaur"/>
          <w:sz w:val="24"/>
          <w:szCs w:val="24"/>
        </w:rPr>
        <w:t>Choice 1: Learners can choose to write a historical fiction story of a life of an immigrant coming to America.  You are the immigrant.  Requirements:</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You are coming to the US in the 1890’s or early 1900’s from either Eastern or Southern Europe, or Asia, not China.</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What were the push-pull factors that brought you here to America?</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What was it like trying to get transport over here? Did your family all come at the same time? What was the boat ride like?</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How were you treated once you got to either Ellis Island or Angel Island?  What did you have to do when you got there?</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Once to the mainland, how did you find a job, where to live, get set up etc…  Did anyone help you?  What did you owe them?  (</w:t>
      </w:r>
      <w:proofErr w:type="gramStart"/>
      <w:r>
        <w:rPr>
          <w:rFonts w:ascii="Centaur" w:hAnsi="Centaur"/>
          <w:sz w:val="24"/>
          <w:szCs w:val="24"/>
        </w:rPr>
        <w:t>political</w:t>
      </w:r>
      <w:proofErr w:type="gramEnd"/>
      <w:r>
        <w:rPr>
          <w:rFonts w:ascii="Centaur" w:hAnsi="Centaur"/>
          <w:sz w:val="24"/>
          <w:szCs w:val="24"/>
        </w:rPr>
        <w:t xml:space="preserve"> machines, settlement houses, etc…)  Where did you settle?</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 xml:space="preserve">What </w:t>
      </w:r>
      <w:proofErr w:type="spellStart"/>
      <w:r>
        <w:rPr>
          <w:rFonts w:ascii="Centaur" w:hAnsi="Centaur"/>
          <w:sz w:val="24"/>
          <w:szCs w:val="24"/>
        </w:rPr>
        <w:t>were</w:t>
      </w:r>
      <w:proofErr w:type="spellEnd"/>
      <w:r>
        <w:rPr>
          <w:rFonts w:ascii="Centaur" w:hAnsi="Centaur"/>
          <w:sz w:val="24"/>
          <w:szCs w:val="24"/>
        </w:rPr>
        <w:t xml:space="preserve"> working conditions like in your job?  Wages?  Home life?  Did children work?  How was it different than back home?</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What kinds of changes occurred in your occupation during the Progressive era?  Life in general?</w:t>
      </w:r>
    </w:p>
    <w:p w:rsidR="00E75215" w:rsidRDefault="00E75215" w:rsidP="00E75215">
      <w:pPr>
        <w:pStyle w:val="NoSpacing"/>
        <w:numPr>
          <w:ilvl w:val="0"/>
          <w:numId w:val="3"/>
        </w:numPr>
        <w:rPr>
          <w:rFonts w:ascii="Centaur" w:hAnsi="Centaur"/>
          <w:sz w:val="24"/>
          <w:szCs w:val="24"/>
        </w:rPr>
      </w:pPr>
      <w:r>
        <w:rPr>
          <w:rFonts w:ascii="Centaur" w:hAnsi="Centaur"/>
          <w:sz w:val="24"/>
          <w:szCs w:val="24"/>
        </w:rPr>
        <w:t>How did your life change because of the Progressive Movement?</w:t>
      </w:r>
    </w:p>
    <w:p w:rsidR="00E75215" w:rsidRDefault="00E75215" w:rsidP="00E75215">
      <w:pPr>
        <w:pStyle w:val="NoSpacing"/>
        <w:rPr>
          <w:rFonts w:ascii="Centaur" w:hAnsi="Centaur"/>
          <w:sz w:val="24"/>
          <w:szCs w:val="24"/>
        </w:rPr>
      </w:pPr>
    </w:p>
    <w:p w:rsidR="00954E1C" w:rsidRDefault="00954E1C" w:rsidP="00E75215">
      <w:pPr>
        <w:pStyle w:val="NoSpacing"/>
        <w:rPr>
          <w:rFonts w:ascii="Centaur" w:hAnsi="Centaur"/>
          <w:sz w:val="24"/>
          <w:szCs w:val="24"/>
        </w:rPr>
      </w:pPr>
      <w:r w:rsidRPr="004500AE">
        <w:rPr>
          <w:rFonts w:ascii="Centaur" w:hAnsi="Centaur"/>
          <w:b/>
          <w:i/>
          <w:sz w:val="24"/>
          <w:szCs w:val="24"/>
          <w:u w:val="single"/>
        </w:rPr>
        <w:t>For a 3</w:t>
      </w:r>
      <w:r w:rsidR="00E75215">
        <w:rPr>
          <w:rFonts w:ascii="Centaur" w:hAnsi="Centaur"/>
          <w:sz w:val="24"/>
          <w:szCs w:val="24"/>
        </w:rPr>
        <w:t xml:space="preserve">, you must relate the bullets to actual events that occurred and make them more realistic to others.  .  </w:t>
      </w:r>
      <w:r>
        <w:rPr>
          <w:rFonts w:ascii="Centaur" w:hAnsi="Centaur"/>
          <w:sz w:val="24"/>
          <w:szCs w:val="24"/>
        </w:rPr>
        <w:t>You m</w:t>
      </w:r>
      <w:r w:rsidR="00E75215">
        <w:rPr>
          <w:rFonts w:ascii="Centaur" w:hAnsi="Centaur"/>
          <w:sz w:val="24"/>
          <w:szCs w:val="24"/>
        </w:rPr>
        <w:t>ust be thorough on all 4 bullets.</w:t>
      </w:r>
      <w:r w:rsidRPr="00954E1C">
        <w:rPr>
          <w:rFonts w:ascii="Centaur" w:hAnsi="Centaur"/>
          <w:sz w:val="24"/>
          <w:szCs w:val="24"/>
        </w:rPr>
        <w:t xml:space="preserve"> </w:t>
      </w:r>
      <w:r>
        <w:rPr>
          <w:rFonts w:ascii="Centaur" w:hAnsi="Centaur"/>
          <w:sz w:val="24"/>
          <w:szCs w:val="24"/>
        </w:rPr>
        <w:t xml:space="preserve"> </w:t>
      </w:r>
    </w:p>
    <w:p w:rsidR="00E75215" w:rsidRDefault="00954E1C" w:rsidP="00E75215">
      <w:pPr>
        <w:pStyle w:val="NoSpacing"/>
        <w:rPr>
          <w:rFonts w:ascii="Centaur" w:hAnsi="Centaur"/>
          <w:sz w:val="24"/>
          <w:szCs w:val="24"/>
        </w:rPr>
      </w:pPr>
      <w:r w:rsidRPr="004500AE">
        <w:rPr>
          <w:rFonts w:ascii="Centaur" w:hAnsi="Centaur"/>
          <w:b/>
          <w:i/>
          <w:sz w:val="24"/>
          <w:szCs w:val="24"/>
          <w:u w:val="single"/>
        </w:rPr>
        <w:t>For a 4</w:t>
      </w:r>
      <w:r>
        <w:rPr>
          <w:rFonts w:ascii="Centaur" w:hAnsi="Centaur"/>
          <w:sz w:val="24"/>
          <w:szCs w:val="24"/>
        </w:rPr>
        <w:t>, you must do the above, as well as … Compare this life with life of immigrant today</w:t>
      </w:r>
    </w:p>
    <w:p w:rsidR="00954E1C" w:rsidRDefault="00954E1C" w:rsidP="00E75215">
      <w:pPr>
        <w:pStyle w:val="NoSpacing"/>
        <w:rPr>
          <w:rFonts w:ascii="Centaur" w:hAnsi="Centaur"/>
          <w:sz w:val="24"/>
          <w:szCs w:val="24"/>
        </w:rPr>
      </w:pPr>
    </w:p>
    <w:p w:rsidR="00954E1C" w:rsidRDefault="00954E1C" w:rsidP="00E75215">
      <w:pPr>
        <w:pStyle w:val="NoSpacing"/>
        <w:rPr>
          <w:rFonts w:ascii="Centaur" w:hAnsi="Centaur"/>
          <w:sz w:val="24"/>
          <w:szCs w:val="24"/>
        </w:rPr>
      </w:pPr>
      <w:r>
        <w:rPr>
          <w:rFonts w:ascii="Centaur" w:hAnsi="Centaur"/>
          <w:sz w:val="24"/>
          <w:szCs w:val="24"/>
        </w:rPr>
        <w:t>Choice II:  Learners are to make a family tree and tell the actual history of their family’s immigration to America using the tree.   The learner must trace their family tree back at least 100 years.  If the immigrant relative was more recent than 100 years ago, there must be a story of what the family did in the “Old Country” leading to reasons that a future generation would need to leave that life for what they hoped would be a better one.  If more than 100 years from the immigrant relative, if possible, explain why first relative moved here and what they did when they got here etc</w:t>
      </w:r>
      <w:proofErr w:type="gramStart"/>
      <w:r>
        <w:rPr>
          <w:rFonts w:ascii="Centaur" w:hAnsi="Centaur"/>
          <w:sz w:val="24"/>
          <w:szCs w:val="24"/>
        </w:rPr>
        <w:t>..</w:t>
      </w:r>
      <w:proofErr w:type="gramEnd"/>
    </w:p>
    <w:p w:rsidR="00954E1C" w:rsidRDefault="00954E1C" w:rsidP="00954E1C">
      <w:pPr>
        <w:pStyle w:val="NoSpacing"/>
        <w:numPr>
          <w:ilvl w:val="0"/>
          <w:numId w:val="4"/>
        </w:numPr>
        <w:rPr>
          <w:rFonts w:ascii="Centaur" w:hAnsi="Centaur"/>
          <w:sz w:val="24"/>
          <w:szCs w:val="24"/>
        </w:rPr>
      </w:pPr>
      <w:r>
        <w:rPr>
          <w:rFonts w:ascii="Centaur" w:hAnsi="Centaur"/>
          <w:sz w:val="24"/>
          <w:szCs w:val="24"/>
        </w:rPr>
        <w:t>Tree goes back at least 100 years or 5 generations.</w:t>
      </w:r>
    </w:p>
    <w:p w:rsidR="00954E1C" w:rsidRDefault="00954E1C" w:rsidP="00954E1C">
      <w:pPr>
        <w:pStyle w:val="NoSpacing"/>
        <w:numPr>
          <w:ilvl w:val="0"/>
          <w:numId w:val="4"/>
        </w:numPr>
        <w:rPr>
          <w:rFonts w:ascii="Centaur" w:hAnsi="Centaur"/>
          <w:sz w:val="24"/>
          <w:szCs w:val="24"/>
        </w:rPr>
      </w:pPr>
      <w:r>
        <w:rPr>
          <w:rFonts w:ascii="Centaur" w:hAnsi="Centaur"/>
          <w:sz w:val="24"/>
          <w:szCs w:val="24"/>
        </w:rPr>
        <w:t>Must have a story of where your family came from and why they decided to immigrate to the US.</w:t>
      </w:r>
    </w:p>
    <w:p w:rsidR="00954E1C" w:rsidRDefault="00954E1C" w:rsidP="00954E1C">
      <w:pPr>
        <w:pStyle w:val="NoSpacing"/>
        <w:numPr>
          <w:ilvl w:val="0"/>
          <w:numId w:val="4"/>
        </w:numPr>
        <w:rPr>
          <w:rFonts w:ascii="Centaur" w:hAnsi="Centaur"/>
          <w:sz w:val="24"/>
          <w:szCs w:val="24"/>
        </w:rPr>
      </w:pPr>
      <w:r>
        <w:rPr>
          <w:rFonts w:ascii="Centaur" w:hAnsi="Centaur"/>
          <w:sz w:val="24"/>
          <w:szCs w:val="24"/>
        </w:rPr>
        <w:t>Must give what type of jobs the relative was able to get, pay, any help they received, etc… (if possible)</w:t>
      </w:r>
    </w:p>
    <w:p w:rsidR="00954E1C" w:rsidRDefault="00954E1C" w:rsidP="00954E1C">
      <w:pPr>
        <w:pStyle w:val="NoSpacing"/>
        <w:numPr>
          <w:ilvl w:val="0"/>
          <w:numId w:val="4"/>
        </w:numPr>
        <w:rPr>
          <w:rFonts w:ascii="Centaur" w:hAnsi="Centaur"/>
          <w:sz w:val="24"/>
          <w:szCs w:val="24"/>
        </w:rPr>
      </w:pPr>
      <w:r>
        <w:rPr>
          <w:rFonts w:ascii="Centaur" w:hAnsi="Centaur"/>
          <w:sz w:val="24"/>
          <w:szCs w:val="24"/>
        </w:rPr>
        <w:t>How has life changed over the years for this immigrant and the family?</w:t>
      </w:r>
    </w:p>
    <w:p w:rsidR="004500AE" w:rsidRDefault="004500AE" w:rsidP="004500AE">
      <w:pPr>
        <w:pStyle w:val="NoSpacing"/>
        <w:rPr>
          <w:rFonts w:ascii="Centaur" w:hAnsi="Centaur"/>
          <w:sz w:val="24"/>
          <w:szCs w:val="24"/>
        </w:rPr>
      </w:pPr>
    </w:p>
    <w:p w:rsidR="004500AE" w:rsidRDefault="004500AE" w:rsidP="004500AE">
      <w:pPr>
        <w:pStyle w:val="NoSpacing"/>
        <w:rPr>
          <w:rFonts w:ascii="Centaur" w:hAnsi="Centaur"/>
          <w:sz w:val="24"/>
          <w:szCs w:val="24"/>
        </w:rPr>
      </w:pPr>
      <w:r w:rsidRPr="004500AE">
        <w:rPr>
          <w:rFonts w:ascii="Centaur" w:hAnsi="Centaur"/>
          <w:b/>
          <w:i/>
          <w:sz w:val="24"/>
          <w:szCs w:val="24"/>
          <w:u w:val="single"/>
        </w:rPr>
        <w:t>For a 3</w:t>
      </w:r>
      <w:r>
        <w:rPr>
          <w:rFonts w:ascii="Centaur" w:hAnsi="Centaur"/>
          <w:sz w:val="24"/>
          <w:szCs w:val="24"/>
        </w:rPr>
        <w:t xml:space="preserve">: Must connect in some way to the 3 bullets in MT6.  Must be well thought out and researched.  </w:t>
      </w:r>
      <w:proofErr w:type="gramStart"/>
      <w:r>
        <w:rPr>
          <w:rFonts w:ascii="Centaur" w:hAnsi="Centaur"/>
          <w:sz w:val="24"/>
          <w:szCs w:val="24"/>
        </w:rPr>
        <w:t>Thoroughly written in a concise manner.</w:t>
      </w:r>
      <w:proofErr w:type="gramEnd"/>
    </w:p>
    <w:p w:rsidR="004500AE" w:rsidRPr="00E75215" w:rsidRDefault="004500AE" w:rsidP="004500AE">
      <w:pPr>
        <w:pStyle w:val="NoSpacing"/>
        <w:rPr>
          <w:rFonts w:ascii="Centaur" w:hAnsi="Centaur"/>
          <w:sz w:val="24"/>
          <w:szCs w:val="24"/>
        </w:rPr>
      </w:pPr>
      <w:r w:rsidRPr="004500AE">
        <w:rPr>
          <w:rFonts w:ascii="Centaur" w:hAnsi="Centaur"/>
          <w:b/>
          <w:i/>
          <w:sz w:val="24"/>
          <w:szCs w:val="24"/>
          <w:u w:val="single"/>
        </w:rPr>
        <w:t>For a 4</w:t>
      </w:r>
      <w:r>
        <w:rPr>
          <w:rFonts w:ascii="Centaur" w:hAnsi="Centaur"/>
          <w:sz w:val="24"/>
          <w:szCs w:val="24"/>
        </w:rPr>
        <w:t xml:space="preserve">: Must connect in a factual way to immigration issues of today.  How are they similar?  </w:t>
      </w:r>
      <w:proofErr w:type="gramStart"/>
      <w:r>
        <w:rPr>
          <w:rFonts w:ascii="Centaur" w:hAnsi="Centaur"/>
          <w:sz w:val="24"/>
          <w:szCs w:val="24"/>
        </w:rPr>
        <w:t>Any differences?</w:t>
      </w:r>
      <w:proofErr w:type="gramEnd"/>
      <w:r>
        <w:rPr>
          <w:rFonts w:ascii="Centaur" w:hAnsi="Centaur"/>
          <w:sz w:val="24"/>
          <w:szCs w:val="24"/>
        </w:rPr>
        <w:t xml:space="preserve">  How has the immigration process changed since your relative came here?</w:t>
      </w:r>
      <w:bookmarkStart w:id="0" w:name="_GoBack"/>
      <w:bookmarkEnd w:id="0"/>
    </w:p>
    <w:sectPr w:rsidR="004500AE" w:rsidRPr="00E75215" w:rsidSect="00E75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69E"/>
    <w:multiLevelType w:val="hybridMultilevel"/>
    <w:tmpl w:val="D0F8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603C"/>
    <w:multiLevelType w:val="hybridMultilevel"/>
    <w:tmpl w:val="5C1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7358E"/>
    <w:multiLevelType w:val="hybridMultilevel"/>
    <w:tmpl w:val="AA18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35EDE"/>
    <w:multiLevelType w:val="hybridMultilevel"/>
    <w:tmpl w:val="162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15"/>
    <w:rsid w:val="004500AE"/>
    <w:rsid w:val="00954E1C"/>
    <w:rsid w:val="00CB2E5D"/>
    <w:rsid w:val="00E7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2012-12-04T19:13:00Z</dcterms:created>
  <dcterms:modified xsi:type="dcterms:W3CDTF">2012-12-04T22:28:00Z</dcterms:modified>
</cp:coreProperties>
</file>