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882A33" w:rsidRDefault="00B4105A">
      <w:pPr>
        <w:jc w:val="center"/>
        <w:rPr>
          <w:sz w:val="21"/>
          <w:szCs w:val="21"/>
          <w:highlight w:val="white"/>
        </w:rPr>
      </w:pPr>
      <w:bookmarkStart w:id="0" w:name="_GoBack"/>
      <w:bookmarkEnd w:id="0"/>
      <w:r>
        <w:rPr>
          <w:sz w:val="21"/>
          <w:szCs w:val="21"/>
          <w:highlight w:val="white"/>
        </w:rPr>
        <w:t>Progressives analysis</w:t>
      </w:r>
    </w:p>
    <w:p w14:paraId="00000002" w14:textId="77777777" w:rsidR="00882A33" w:rsidRDefault="00882A33">
      <w:pPr>
        <w:jc w:val="center"/>
        <w:rPr>
          <w:sz w:val="21"/>
          <w:szCs w:val="21"/>
          <w:highlight w:val="white"/>
        </w:rPr>
      </w:pPr>
    </w:p>
    <w:p w14:paraId="00000003" w14:textId="77777777" w:rsidR="00882A33" w:rsidRDefault="00B4105A">
      <w:pPr>
        <w:ind w:firstLine="720"/>
        <w:rPr>
          <w:sz w:val="21"/>
          <w:szCs w:val="21"/>
          <w:highlight w:val="white"/>
        </w:rPr>
      </w:pPr>
      <w:r>
        <w:rPr>
          <w:sz w:val="21"/>
          <w:szCs w:val="21"/>
          <w:highlight w:val="white"/>
        </w:rPr>
        <w:t xml:space="preserve">What is your view on what the Progressives were able to accomplish in the short period of 30 years?  What were the most important laws passed, and which do you think were unnecessary?  You will need to respond to any learner who responds to you.  </w:t>
      </w:r>
    </w:p>
    <w:p w14:paraId="00000004" w14:textId="77777777" w:rsidR="00882A33" w:rsidRDefault="00882A33">
      <w:pPr>
        <w:ind w:firstLine="720"/>
        <w:rPr>
          <w:sz w:val="21"/>
          <w:szCs w:val="21"/>
          <w:highlight w:val="white"/>
        </w:rPr>
      </w:pPr>
    </w:p>
    <w:p w14:paraId="00000005" w14:textId="77777777" w:rsidR="00882A33" w:rsidRDefault="00B4105A">
      <w:pPr>
        <w:ind w:firstLine="720"/>
        <w:rPr>
          <w:sz w:val="21"/>
          <w:szCs w:val="21"/>
          <w:highlight w:val="white"/>
        </w:rPr>
      </w:pPr>
      <w:r>
        <w:rPr>
          <w:sz w:val="21"/>
          <w:szCs w:val="21"/>
          <w:highlight w:val="white"/>
        </w:rPr>
        <w:t>Your co</w:t>
      </w:r>
      <w:r>
        <w:rPr>
          <w:sz w:val="21"/>
          <w:szCs w:val="21"/>
          <w:highlight w:val="white"/>
        </w:rPr>
        <w:t>mments must be respectful and reflective.  What did you learn?  Why do you believe that some laws were more important than others?</w:t>
      </w:r>
    </w:p>
    <w:p w14:paraId="00000006" w14:textId="77777777" w:rsidR="00882A33" w:rsidRDefault="00882A33">
      <w:pPr>
        <w:ind w:firstLine="720"/>
        <w:rPr>
          <w:sz w:val="21"/>
          <w:szCs w:val="21"/>
          <w:highlight w:val="white"/>
        </w:rPr>
      </w:pPr>
    </w:p>
    <w:p w14:paraId="00000007" w14:textId="77777777" w:rsidR="00882A33" w:rsidRDefault="00B4105A">
      <w:pPr>
        <w:ind w:firstLine="720"/>
        <w:rPr>
          <w:sz w:val="21"/>
          <w:szCs w:val="21"/>
          <w:highlight w:val="white"/>
        </w:rPr>
      </w:pPr>
      <w:r>
        <w:rPr>
          <w:sz w:val="21"/>
          <w:szCs w:val="21"/>
          <w:highlight w:val="white"/>
        </w:rPr>
        <w:t xml:space="preserve">Your responses to other </w:t>
      </w:r>
      <w:proofErr w:type="gramStart"/>
      <w:r>
        <w:rPr>
          <w:sz w:val="21"/>
          <w:szCs w:val="21"/>
          <w:highlight w:val="white"/>
        </w:rPr>
        <w:t>learners</w:t>
      </w:r>
      <w:proofErr w:type="gramEnd"/>
      <w:r>
        <w:rPr>
          <w:sz w:val="21"/>
          <w:szCs w:val="21"/>
          <w:highlight w:val="white"/>
        </w:rPr>
        <w:t xml:space="preserve"> comments must be respectful.  Mention what you learned from their comments or what question</w:t>
      </w:r>
      <w:r>
        <w:rPr>
          <w:sz w:val="21"/>
          <w:szCs w:val="21"/>
          <w:highlight w:val="white"/>
        </w:rPr>
        <w:t>s you may still have about what their response was about.  Here are some examples of how to start, but you need to get to the point where you write on your own.</w:t>
      </w:r>
    </w:p>
    <w:p w14:paraId="00000008" w14:textId="77777777" w:rsidR="00882A33" w:rsidRDefault="00882A33">
      <w:pPr>
        <w:ind w:firstLine="720"/>
        <w:rPr>
          <w:sz w:val="21"/>
          <w:szCs w:val="21"/>
          <w:highlight w:val="white"/>
        </w:rPr>
      </w:pPr>
    </w:p>
    <w:p w14:paraId="00000009" w14:textId="77777777" w:rsidR="00882A33" w:rsidRDefault="00B4105A">
      <w:pPr>
        <w:ind w:firstLine="720"/>
        <w:rPr>
          <w:sz w:val="21"/>
          <w:szCs w:val="21"/>
          <w:highlight w:val="white"/>
        </w:rPr>
      </w:pPr>
      <w:r>
        <w:rPr>
          <w:sz w:val="21"/>
          <w:szCs w:val="21"/>
          <w:highlight w:val="white"/>
        </w:rPr>
        <w:t xml:space="preserve">Examples:  </w:t>
      </w:r>
    </w:p>
    <w:p w14:paraId="0000000A" w14:textId="77777777" w:rsidR="00882A33" w:rsidRDefault="00B4105A">
      <w:pPr>
        <w:ind w:firstLine="720"/>
        <w:rPr>
          <w:sz w:val="21"/>
          <w:szCs w:val="21"/>
          <w:highlight w:val="white"/>
        </w:rPr>
      </w:pPr>
      <w:r>
        <w:rPr>
          <w:sz w:val="21"/>
          <w:szCs w:val="21"/>
          <w:highlight w:val="white"/>
        </w:rPr>
        <w:t>I really appreciated how you stated…</w:t>
      </w:r>
    </w:p>
    <w:p w14:paraId="0000000B" w14:textId="77777777" w:rsidR="00882A33" w:rsidRDefault="00B4105A">
      <w:pPr>
        <w:ind w:firstLine="720"/>
        <w:rPr>
          <w:sz w:val="21"/>
          <w:szCs w:val="21"/>
          <w:highlight w:val="white"/>
        </w:rPr>
      </w:pPr>
      <w:r>
        <w:rPr>
          <w:sz w:val="21"/>
          <w:szCs w:val="21"/>
          <w:highlight w:val="white"/>
        </w:rPr>
        <w:t>Your comment about …. Really made me think</w:t>
      </w:r>
    </w:p>
    <w:p w14:paraId="0000000C" w14:textId="77777777" w:rsidR="00882A33" w:rsidRDefault="00B4105A">
      <w:pPr>
        <w:ind w:firstLine="720"/>
        <w:rPr>
          <w:sz w:val="21"/>
          <w:szCs w:val="21"/>
          <w:highlight w:val="white"/>
        </w:rPr>
      </w:pPr>
      <w:r>
        <w:rPr>
          <w:sz w:val="21"/>
          <w:szCs w:val="21"/>
          <w:highlight w:val="white"/>
        </w:rPr>
        <w:t xml:space="preserve">I </w:t>
      </w:r>
      <w:r>
        <w:rPr>
          <w:sz w:val="21"/>
          <w:szCs w:val="21"/>
          <w:highlight w:val="white"/>
        </w:rPr>
        <w:t>wonder if you had thought about…</w:t>
      </w:r>
    </w:p>
    <w:p w14:paraId="0000000D" w14:textId="77777777" w:rsidR="00882A33" w:rsidRDefault="00B4105A">
      <w:pPr>
        <w:ind w:firstLine="720"/>
        <w:rPr>
          <w:sz w:val="21"/>
          <w:szCs w:val="21"/>
          <w:highlight w:val="white"/>
        </w:rPr>
      </w:pPr>
      <w:r>
        <w:rPr>
          <w:sz w:val="21"/>
          <w:szCs w:val="21"/>
          <w:highlight w:val="white"/>
        </w:rPr>
        <w:t>What do you think about this possibility?</w:t>
      </w:r>
    </w:p>
    <w:p w14:paraId="0000000E" w14:textId="77777777" w:rsidR="00882A33" w:rsidRDefault="00882A33">
      <w:pPr>
        <w:ind w:firstLine="720"/>
        <w:rPr>
          <w:sz w:val="21"/>
          <w:szCs w:val="21"/>
          <w:highlight w:val="white"/>
        </w:rPr>
      </w:pPr>
    </w:p>
    <w:p w14:paraId="0000000F" w14:textId="77777777" w:rsidR="00882A33" w:rsidRDefault="00B4105A">
      <w:pPr>
        <w:ind w:firstLine="720"/>
        <w:rPr>
          <w:sz w:val="21"/>
          <w:szCs w:val="21"/>
          <w:highlight w:val="white"/>
        </w:rPr>
      </w:pPr>
      <w:r>
        <w:rPr>
          <w:sz w:val="21"/>
          <w:szCs w:val="21"/>
          <w:highlight w:val="white"/>
        </w:rPr>
        <w:t>When you respond to other learner comments, you must be respectful and not defensive. The responses are meant to help you in your thinking.  Responses should be thoughtful and arti</w:t>
      </w:r>
      <w:r>
        <w:rPr>
          <w:sz w:val="21"/>
          <w:szCs w:val="21"/>
          <w:highlight w:val="white"/>
        </w:rPr>
        <w:t xml:space="preserve">culate. </w:t>
      </w:r>
    </w:p>
    <w:p w14:paraId="00000010" w14:textId="77777777" w:rsidR="00882A33" w:rsidRDefault="00882A33">
      <w:pPr>
        <w:ind w:firstLine="720"/>
        <w:rPr>
          <w:sz w:val="21"/>
          <w:szCs w:val="21"/>
          <w:highlight w:val="white"/>
        </w:rPr>
      </w:pPr>
    </w:p>
    <w:p w14:paraId="00000011" w14:textId="77777777" w:rsidR="00882A33" w:rsidRDefault="00B4105A">
      <w:pPr>
        <w:ind w:firstLine="720"/>
        <w:rPr>
          <w:sz w:val="21"/>
          <w:szCs w:val="21"/>
          <w:highlight w:val="white"/>
        </w:rPr>
      </w:pPr>
      <w:r>
        <w:rPr>
          <w:sz w:val="21"/>
          <w:szCs w:val="21"/>
          <w:highlight w:val="white"/>
        </w:rPr>
        <w:t>Example:</w:t>
      </w:r>
    </w:p>
    <w:p w14:paraId="00000012" w14:textId="77777777" w:rsidR="00882A33" w:rsidRDefault="00B4105A">
      <w:pPr>
        <w:ind w:firstLine="720"/>
        <w:rPr>
          <w:sz w:val="21"/>
          <w:szCs w:val="21"/>
          <w:highlight w:val="white"/>
        </w:rPr>
      </w:pPr>
      <w:r>
        <w:rPr>
          <w:sz w:val="21"/>
          <w:szCs w:val="21"/>
          <w:highlight w:val="white"/>
        </w:rPr>
        <w:t>Thank you for sharing your thoughts. I agree/disagree with …</w:t>
      </w:r>
    </w:p>
    <w:p w14:paraId="00000013" w14:textId="77777777" w:rsidR="00882A33" w:rsidRDefault="00B4105A">
      <w:pPr>
        <w:ind w:firstLine="720"/>
        <w:rPr>
          <w:sz w:val="21"/>
          <w:szCs w:val="21"/>
          <w:highlight w:val="white"/>
        </w:rPr>
      </w:pPr>
      <w:r>
        <w:rPr>
          <w:sz w:val="21"/>
          <w:szCs w:val="21"/>
          <w:highlight w:val="white"/>
        </w:rPr>
        <w:t>Thank you for the feedback.  I was thinking along those lines, but...</w:t>
      </w:r>
    </w:p>
    <w:p w14:paraId="00000014" w14:textId="77777777" w:rsidR="00882A33" w:rsidRDefault="00B4105A">
      <w:pPr>
        <w:ind w:firstLine="720"/>
        <w:rPr>
          <w:sz w:val="21"/>
          <w:szCs w:val="21"/>
          <w:highlight w:val="white"/>
        </w:rPr>
      </w:pPr>
      <w:r>
        <w:rPr>
          <w:sz w:val="21"/>
          <w:szCs w:val="21"/>
          <w:highlight w:val="white"/>
        </w:rPr>
        <w:tab/>
      </w:r>
      <w:r>
        <w:rPr>
          <w:sz w:val="21"/>
          <w:szCs w:val="21"/>
          <w:highlight w:val="white"/>
        </w:rPr>
        <w:tab/>
      </w:r>
    </w:p>
    <w:sectPr w:rsidR="00882A33" w:rsidSect="00DA6E1A">
      <w:pgSz w:w="12240" w:h="15840"/>
      <w:pgMar w:top="720" w:right="720" w:bottom="720" w:left="720" w:header="720" w:footer="720" w:gutter="0"/>
      <w:pgBorders w:offsetFrom="page">
        <w:top w:val="single" w:sz="36" w:space="24" w:color="auto"/>
        <w:left w:val="single" w:sz="36" w:space="24" w:color="auto"/>
        <w:bottom w:val="single" w:sz="36" w:space="24" w:color="auto"/>
        <w:right w:val="single" w:sz="36"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33"/>
    <w:rsid w:val="00882A33"/>
    <w:rsid w:val="00B4105A"/>
    <w:rsid w:val="00DA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E4A19-C595-4589-99ED-18DA1C59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LUSD</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3</cp:revision>
  <dcterms:created xsi:type="dcterms:W3CDTF">2020-08-14T21:52:00Z</dcterms:created>
  <dcterms:modified xsi:type="dcterms:W3CDTF">2020-08-14T21:52:00Z</dcterms:modified>
</cp:coreProperties>
</file>