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DF" w:rsidRDefault="00D106F7" w:rsidP="00D106F7">
      <w:pPr>
        <w:pStyle w:val="NoSpacing"/>
        <w:jc w:val="center"/>
        <w:rPr>
          <w:b/>
          <w:i/>
          <w:sz w:val="28"/>
          <w:szCs w:val="28"/>
        </w:rPr>
      </w:pPr>
      <w:r>
        <w:rPr>
          <w:b/>
          <w:i/>
          <w:sz w:val="28"/>
          <w:szCs w:val="28"/>
        </w:rPr>
        <w:t xml:space="preserve">MT 11 WWII </w:t>
      </w:r>
    </w:p>
    <w:p w:rsidR="00D106F7" w:rsidRDefault="00D106F7" w:rsidP="00D106F7">
      <w:pPr>
        <w:pStyle w:val="NoSpacing"/>
        <w:jc w:val="center"/>
        <w:rPr>
          <w:b/>
          <w:i/>
          <w:sz w:val="28"/>
          <w:szCs w:val="28"/>
        </w:rPr>
      </w:pPr>
      <w:r>
        <w:rPr>
          <w:b/>
          <w:i/>
          <w:sz w:val="28"/>
          <w:szCs w:val="28"/>
        </w:rPr>
        <w:t>Level 4 choices</w:t>
      </w:r>
    </w:p>
    <w:p w:rsidR="00D106F7" w:rsidRDefault="00D106F7" w:rsidP="00D106F7">
      <w:pPr>
        <w:pStyle w:val="NoSpacing"/>
        <w:rPr>
          <w:b/>
          <w:i/>
          <w:sz w:val="28"/>
          <w:szCs w:val="28"/>
        </w:rPr>
      </w:pPr>
    </w:p>
    <w:p w:rsidR="00D106F7" w:rsidRDefault="00D106F7" w:rsidP="00D106F7">
      <w:pPr>
        <w:pStyle w:val="NoSpacing"/>
        <w:numPr>
          <w:ilvl w:val="0"/>
          <w:numId w:val="1"/>
        </w:numPr>
        <w:rPr>
          <w:i/>
          <w:sz w:val="24"/>
          <w:szCs w:val="24"/>
        </w:rPr>
      </w:pPr>
      <w:r>
        <w:rPr>
          <w:i/>
          <w:sz w:val="24"/>
          <w:szCs w:val="24"/>
        </w:rPr>
        <w:t xml:space="preserve"> Create a debate on the constitutionality of the Japanese Internment during the war.  Analyze the arguments on both sides of the debate, </w:t>
      </w:r>
      <w:proofErr w:type="gramStart"/>
      <w:r>
        <w:rPr>
          <w:i/>
          <w:sz w:val="24"/>
          <w:szCs w:val="24"/>
        </w:rPr>
        <w:t>then</w:t>
      </w:r>
      <w:proofErr w:type="gramEnd"/>
      <w:r>
        <w:rPr>
          <w:i/>
          <w:sz w:val="24"/>
          <w:szCs w:val="24"/>
        </w:rPr>
        <w:t xml:space="preserve"> come to a conclusion on your own as to which side you would have taken.  You must put yourself into the period of time that the internment occurred, not from the view of today.</w:t>
      </w: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numPr>
          <w:ilvl w:val="0"/>
          <w:numId w:val="1"/>
        </w:numPr>
        <w:rPr>
          <w:i/>
          <w:sz w:val="24"/>
          <w:szCs w:val="24"/>
        </w:rPr>
      </w:pPr>
      <w:r>
        <w:rPr>
          <w:i/>
          <w:sz w:val="24"/>
          <w:szCs w:val="24"/>
        </w:rPr>
        <w:t xml:space="preserve">Debate the dropping of the atomic bomb on Japan.  There have been numerous arguments on both sides as to whether actually bombing a city was necessary to end the war.  Was it racism, revenge, or simply a weapon of war like any other weapon as President Truman called the </w:t>
      </w:r>
      <w:proofErr w:type="gramStart"/>
      <w:r>
        <w:rPr>
          <w:i/>
          <w:sz w:val="24"/>
          <w:szCs w:val="24"/>
        </w:rPr>
        <w:t>bomb.</w:t>
      </w:r>
      <w:proofErr w:type="gramEnd"/>
      <w:r>
        <w:rPr>
          <w:i/>
          <w:sz w:val="24"/>
          <w:szCs w:val="24"/>
        </w:rPr>
        <w:t xml:space="preserve">  Using specific references from the time </w:t>
      </w:r>
      <w:proofErr w:type="gramStart"/>
      <w:r>
        <w:rPr>
          <w:i/>
          <w:sz w:val="24"/>
          <w:szCs w:val="24"/>
        </w:rPr>
        <w:t>period,</w:t>
      </w:r>
      <w:proofErr w:type="gramEnd"/>
      <w:r>
        <w:rPr>
          <w:i/>
          <w:sz w:val="24"/>
          <w:szCs w:val="24"/>
        </w:rPr>
        <w:t xml:space="preserve"> take a side and defend your answer.</w:t>
      </w: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Default="00D106F7" w:rsidP="00D106F7">
      <w:pPr>
        <w:pStyle w:val="NoSpacing"/>
        <w:rPr>
          <w:i/>
          <w:sz w:val="24"/>
          <w:szCs w:val="24"/>
        </w:rPr>
      </w:pPr>
    </w:p>
    <w:p w:rsidR="00D106F7" w:rsidRPr="00D106F7" w:rsidRDefault="00D106F7" w:rsidP="00D106F7">
      <w:pPr>
        <w:pStyle w:val="NoSpacing"/>
        <w:numPr>
          <w:ilvl w:val="0"/>
          <w:numId w:val="1"/>
        </w:numPr>
        <w:rPr>
          <w:i/>
          <w:sz w:val="24"/>
          <w:szCs w:val="24"/>
        </w:rPr>
      </w:pPr>
      <w:r>
        <w:rPr>
          <w:i/>
          <w:sz w:val="24"/>
          <w:szCs w:val="24"/>
        </w:rPr>
        <w:t>Debate the role that FDR played in getting the US involved in WWII.  Was he really neutral?  Did he actually do what the majority of the people wanted?  Or did he get around the wishes of the people and get us into a war we did not want anything to do with?  Did he know about Pearl Harbor and let it happen to be able to go to war?  Using primary sources, make an argument and back up your thoughts with sources that prove you are correct and that contradict those sources you feel are biased against your opinion</w:t>
      </w:r>
      <w:bookmarkStart w:id="0" w:name="_GoBack"/>
      <w:bookmarkEnd w:id="0"/>
    </w:p>
    <w:sectPr w:rsidR="00D106F7" w:rsidRPr="00D106F7" w:rsidSect="00D10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B37"/>
    <w:multiLevelType w:val="hybridMultilevel"/>
    <w:tmpl w:val="1FB8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F7"/>
    <w:rsid w:val="005750DF"/>
    <w:rsid w:val="00D1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6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2014-05-28T16:34:00Z</dcterms:created>
  <dcterms:modified xsi:type="dcterms:W3CDTF">2014-05-28T16:44:00Z</dcterms:modified>
</cp:coreProperties>
</file>